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70" w:rsidRDefault="00290C70" w:rsidP="00D53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C70" w:rsidRDefault="00290C70" w:rsidP="00D53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САМОАНАЛИЗ  МКОУ «Илирская СОШ №1»  </w:t>
      </w:r>
    </w:p>
    <w:p w:rsidR="00290C70" w:rsidRDefault="00290C70" w:rsidP="00D53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C70" w:rsidRDefault="00290C70" w:rsidP="00D53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(начальная  школа)</w:t>
      </w:r>
    </w:p>
    <w:p w:rsidR="00D53E36" w:rsidRDefault="00D53E36" w:rsidP="00D53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деятельность МКОУ «Илирская СОШ №1» </w:t>
      </w:r>
      <w:r w:rsidR="00AB45E6">
        <w:rPr>
          <w:rFonts w:ascii="Times New Roman" w:hAnsi="Times New Roman"/>
          <w:sz w:val="24"/>
          <w:szCs w:val="24"/>
        </w:rPr>
        <w:t xml:space="preserve">на начальной ступени </w:t>
      </w:r>
      <w:r>
        <w:rPr>
          <w:rFonts w:ascii="Times New Roman" w:hAnsi="Times New Roman"/>
          <w:sz w:val="24"/>
          <w:szCs w:val="24"/>
        </w:rPr>
        <w:t xml:space="preserve">построена на основе  образовательной программы начального общего образования  для 1 – 3 классов, которая составлена  в соответствии с требованиями федерального государственного образовательного стандарта начального общего образования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="001B484A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"http://www.edu.ru/db/mo/Data/d_09/m373.html" </w:instrText>
      </w:r>
      <w:r w:rsidR="001B484A">
        <w:rPr>
          <w:rFonts w:ascii="Times New Roman" w:hAnsi="Times New Roman"/>
          <w:sz w:val="24"/>
          <w:szCs w:val="24"/>
        </w:rPr>
        <w:fldChar w:fldCharType="separate"/>
      </w:r>
      <w:r>
        <w:rPr>
          <w:rStyle w:val="a4"/>
          <w:rFonts w:ascii="Times New Roman" w:hAnsi="Times New Roman"/>
          <w:color w:val="000000"/>
          <w:spacing w:val="-3"/>
          <w:sz w:val="24"/>
          <w:szCs w:val="24"/>
        </w:rPr>
        <w:t xml:space="preserve">приказ Министерства образования </w:t>
      </w:r>
      <w:r>
        <w:rPr>
          <w:rStyle w:val="a4"/>
          <w:rFonts w:ascii="Times New Roman" w:hAnsi="Times New Roman"/>
          <w:color w:val="000000"/>
          <w:spacing w:val="-1"/>
          <w:sz w:val="24"/>
          <w:szCs w:val="24"/>
        </w:rPr>
        <w:t>и науки Российской Федерации от « 6 » октября 2009 г. № 373</w:t>
      </w:r>
      <w:r w:rsidR="001B484A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>) и Концепцией Образовательной системы «Школа России»</w:t>
      </w:r>
      <w:r>
        <w:rPr>
          <w:rFonts w:ascii="Times New Roman" w:hAnsi="Times New Roman"/>
          <w:sz w:val="24"/>
          <w:szCs w:val="24"/>
        </w:rPr>
        <w:t xml:space="preserve">.  Для 4 класса программа разработана в соответствии с требованиями ФКГОС.  </w:t>
      </w:r>
      <w:proofErr w:type="gramStart"/>
      <w:r>
        <w:rPr>
          <w:rFonts w:ascii="Times New Roman" w:hAnsi="Times New Roman"/>
          <w:sz w:val="24"/>
          <w:szCs w:val="24"/>
        </w:rPr>
        <w:t>Образовательные программы основного начального образования определяют содержание и организацию образовательного процесса на ступени начального общего образования и направлены на формирование общей культуры обучающихся, на их духовно - 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Программы ориентированы на результаты освоения ОП всеми обучающимися с учетом их индивидуальных способностей и возможностей,  базовые общие требования к освоению ООП выражены в образовательных результатах. В образовательной программе описаны  формы и методы мониторинга качества образования.</w:t>
      </w:r>
    </w:p>
    <w:p w:rsidR="00D53E36" w:rsidRDefault="00D53E36" w:rsidP="00D53E36">
      <w:pPr>
        <w:jc w:val="both"/>
      </w:pPr>
    </w:p>
    <w:p w:rsidR="00D53E36" w:rsidRDefault="00D53E36" w:rsidP="00AB45E6">
      <w:pPr>
        <w:jc w:val="both"/>
      </w:pPr>
    </w:p>
    <w:p w:rsidR="00D53E36" w:rsidRDefault="00D53E36" w:rsidP="00D53E36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 формировании учебного плана МКОУ «Илирская СОШ №1» школьный компонент начального общего образования сформирован на основании изученного </w:t>
      </w:r>
      <w:r>
        <w:rPr>
          <w:rFonts w:ascii="Times New Roman" w:hAnsi="Times New Roman"/>
          <w:color w:val="202020"/>
          <w:sz w:val="24"/>
          <w:szCs w:val="24"/>
        </w:rPr>
        <w:t xml:space="preserve">спроса </w:t>
      </w:r>
      <w:r>
        <w:rPr>
          <w:rFonts w:ascii="Times New Roman" w:hAnsi="Times New Roman"/>
          <w:spacing w:val="-1"/>
          <w:sz w:val="24"/>
          <w:szCs w:val="24"/>
        </w:rPr>
        <w:t>учащихся, родителей (законных представителей) в соответствии с условиями образовательного учреждения. Для этого проведены родительские собрания по изучению запроса на факультативные и внеурочные занятия.</w:t>
      </w:r>
    </w:p>
    <w:p w:rsidR="00D53E36" w:rsidRDefault="00D53E36" w:rsidP="00D53E36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Введены:</w:t>
      </w:r>
    </w:p>
    <w:p w:rsidR="00D53E36" w:rsidRDefault="00D53E36">
      <w:r>
        <w:t xml:space="preserve">         </w:t>
      </w:r>
    </w:p>
    <w:p w:rsidR="00D53E36" w:rsidRPr="009F12A2" w:rsidRDefault="00D53E36" w:rsidP="00D53E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84"/>
        <w:jc w:val="both"/>
        <w:rPr>
          <w:rFonts w:ascii="Times New Roman" w:hAnsi="Times New Roman"/>
          <w:spacing w:val="-1"/>
          <w:sz w:val="24"/>
          <w:szCs w:val="24"/>
        </w:rPr>
      </w:pPr>
      <w:r w:rsidRPr="009F12A2">
        <w:rPr>
          <w:rFonts w:ascii="Times New Roman" w:hAnsi="Times New Roman"/>
          <w:spacing w:val="-1"/>
          <w:sz w:val="24"/>
          <w:szCs w:val="24"/>
        </w:rPr>
        <w:t>Факультативные занятия (3 ч)</w:t>
      </w:r>
    </w:p>
    <w:p w:rsidR="00D53E36" w:rsidRPr="009F12A2" w:rsidRDefault="00D53E36" w:rsidP="00D53E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84"/>
        <w:jc w:val="both"/>
        <w:rPr>
          <w:rFonts w:ascii="Times New Roman" w:hAnsi="Times New Roman"/>
          <w:spacing w:val="-1"/>
          <w:sz w:val="24"/>
          <w:szCs w:val="24"/>
        </w:rPr>
      </w:pPr>
      <w:r w:rsidRPr="009F12A2">
        <w:rPr>
          <w:rFonts w:ascii="Times New Roman" w:hAnsi="Times New Roman"/>
          <w:spacing w:val="-1"/>
          <w:sz w:val="24"/>
          <w:szCs w:val="24"/>
        </w:rPr>
        <w:t xml:space="preserve">2 </w:t>
      </w:r>
      <w:proofErr w:type="spellStart"/>
      <w:r w:rsidRPr="009F12A2">
        <w:rPr>
          <w:rFonts w:ascii="Times New Roman" w:hAnsi="Times New Roman"/>
          <w:spacing w:val="-1"/>
          <w:sz w:val="24"/>
          <w:szCs w:val="24"/>
        </w:rPr>
        <w:t>кл</w:t>
      </w:r>
      <w:proofErr w:type="spellEnd"/>
      <w:r w:rsidRPr="009F12A2">
        <w:rPr>
          <w:rFonts w:ascii="Times New Roman" w:hAnsi="Times New Roman"/>
          <w:spacing w:val="-1"/>
          <w:sz w:val="24"/>
          <w:szCs w:val="24"/>
        </w:rPr>
        <w:t>.  (3 ч)</w:t>
      </w:r>
    </w:p>
    <w:p w:rsidR="00D53E36" w:rsidRPr="009F12A2" w:rsidRDefault="00D53E36" w:rsidP="00D53E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84"/>
        <w:jc w:val="both"/>
        <w:rPr>
          <w:rFonts w:ascii="Times New Roman" w:hAnsi="Times New Roman"/>
          <w:spacing w:val="-1"/>
          <w:sz w:val="24"/>
          <w:szCs w:val="24"/>
        </w:rPr>
      </w:pPr>
      <w:r w:rsidRPr="009F12A2">
        <w:rPr>
          <w:rFonts w:ascii="Times New Roman" w:hAnsi="Times New Roman"/>
          <w:spacing w:val="-1"/>
          <w:sz w:val="24"/>
          <w:szCs w:val="24"/>
        </w:rPr>
        <w:t>«Информатика и ИКТ», «Занимательная грамматика», «Юным умникам и умницам».</w:t>
      </w:r>
    </w:p>
    <w:p w:rsidR="00D53E36" w:rsidRPr="009F12A2" w:rsidRDefault="00D53E36" w:rsidP="00D53E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84"/>
        <w:jc w:val="both"/>
        <w:rPr>
          <w:rFonts w:ascii="Times New Roman" w:hAnsi="Times New Roman"/>
          <w:spacing w:val="-1"/>
          <w:sz w:val="24"/>
          <w:szCs w:val="24"/>
        </w:rPr>
      </w:pPr>
      <w:r w:rsidRPr="009F12A2">
        <w:rPr>
          <w:rFonts w:ascii="Times New Roman" w:hAnsi="Times New Roman"/>
          <w:spacing w:val="-1"/>
          <w:sz w:val="24"/>
          <w:szCs w:val="24"/>
        </w:rPr>
        <w:t xml:space="preserve">3 </w:t>
      </w:r>
      <w:proofErr w:type="spellStart"/>
      <w:r w:rsidRPr="009F12A2">
        <w:rPr>
          <w:rFonts w:ascii="Times New Roman" w:hAnsi="Times New Roman"/>
          <w:spacing w:val="-1"/>
          <w:sz w:val="24"/>
          <w:szCs w:val="24"/>
        </w:rPr>
        <w:t>кл</w:t>
      </w:r>
      <w:proofErr w:type="spellEnd"/>
      <w:r w:rsidRPr="009F12A2">
        <w:rPr>
          <w:rFonts w:ascii="Times New Roman" w:hAnsi="Times New Roman"/>
          <w:spacing w:val="-1"/>
          <w:sz w:val="24"/>
          <w:szCs w:val="24"/>
        </w:rPr>
        <w:t>.  (3 ч)</w:t>
      </w:r>
    </w:p>
    <w:p w:rsidR="00D53E36" w:rsidRPr="009F12A2" w:rsidRDefault="00D53E36" w:rsidP="00D53E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84"/>
        <w:jc w:val="both"/>
        <w:rPr>
          <w:rFonts w:ascii="Times New Roman" w:hAnsi="Times New Roman"/>
          <w:spacing w:val="-1"/>
          <w:sz w:val="24"/>
          <w:szCs w:val="24"/>
        </w:rPr>
      </w:pPr>
      <w:r w:rsidRPr="009F12A2">
        <w:rPr>
          <w:rFonts w:ascii="Times New Roman" w:hAnsi="Times New Roman"/>
          <w:spacing w:val="-1"/>
          <w:sz w:val="24"/>
          <w:szCs w:val="24"/>
        </w:rPr>
        <w:t>«Информатика и ИКТ», «Занимательное словообразование», «Юным умникам и умницам».</w:t>
      </w:r>
    </w:p>
    <w:p w:rsidR="00D53E36" w:rsidRPr="009F12A2" w:rsidRDefault="00D53E36" w:rsidP="00D53E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84"/>
        <w:jc w:val="both"/>
        <w:rPr>
          <w:rFonts w:ascii="Times New Roman" w:hAnsi="Times New Roman"/>
          <w:spacing w:val="-1"/>
          <w:sz w:val="24"/>
          <w:szCs w:val="24"/>
        </w:rPr>
      </w:pPr>
      <w:r w:rsidRPr="009F12A2">
        <w:rPr>
          <w:rFonts w:ascii="Times New Roman" w:hAnsi="Times New Roman"/>
          <w:spacing w:val="-1"/>
          <w:sz w:val="24"/>
          <w:szCs w:val="24"/>
        </w:rPr>
        <w:t xml:space="preserve">4 </w:t>
      </w:r>
      <w:proofErr w:type="spellStart"/>
      <w:r w:rsidRPr="009F12A2">
        <w:rPr>
          <w:rFonts w:ascii="Times New Roman" w:hAnsi="Times New Roman"/>
          <w:spacing w:val="-1"/>
          <w:sz w:val="24"/>
          <w:szCs w:val="24"/>
        </w:rPr>
        <w:t>кл</w:t>
      </w:r>
      <w:proofErr w:type="spellEnd"/>
      <w:r w:rsidRPr="009F12A2">
        <w:rPr>
          <w:rFonts w:ascii="Times New Roman" w:hAnsi="Times New Roman"/>
          <w:spacing w:val="-1"/>
          <w:sz w:val="24"/>
          <w:szCs w:val="24"/>
        </w:rPr>
        <w:t>.  (1 ч)</w:t>
      </w:r>
    </w:p>
    <w:p w:rsidR="00D53E36" w:rsidRPr="009F12A2" w:rsidRDefault="00D53E36" w:rsidP="00D53E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84"/>
        <w:jc w:val="both"/>
        <w:rPr>
          <w:rFonts w:ascii="Times New Roman" w:hAnsi="Times New Roman"/>
          <w:spacing w:val="-1"/>
          <w:sz w:val="24"/>
          <w:szCs w:val="24"/>
        </w:rPr>
      </w:pPr>
      <w:r w:rsidRPr="009F12A2">
        <w:rPr>
          <w:rFonts w:ascii="Times New Roman" w:hAnsi="Times New Roman"/>
          <w:spacing w:val="-1"/>
          <w:sz w:val="24"/>
          <w:szCs w:val="24"/>
        </w:rPr>
        <w:t>«Занимательная грамматика».</w:t>
      </w:r>
    </w:p>
    <w:p w:rsidR="00D53E36" w:rsidRPr="009F12A2" w:rsidRDefault="00D53E36" w:rsidP="00D53E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84"/>
        <w:jc w:val="both"/>
        <w:rPr>
          <w:rFonts w:ascii="Times New Roman" w:hAnsi="Times New Roman"/>
          <w:spacing w:val="-1"/>
          <w:sz w:val="24"/>
          <w:szCs w:val="24"/>
        </w:rPr>
      </w:pPr>
      <w:r w:rsidRPr="009F12A2">
        <w:rPr>
          <w:rFonts w:ascii="Times New Roman" w:hAnsi="Times New Roman"/>
          <w:spacing w:val="-1"/>
          <w:sz w:val="24"/>
          <w:szCs w:val="24"/>
        </w:rPr>
        <w:t>Внеурочные занятия.</w:t>
      </w:r>
    </w:p>
    <w:p w:rsidR="00D53E36" w:rsidRPr="009F12A2" w:rsidRDefault="00D53E36" w:rsidP="00D53E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84"/>
        <w:jc w:val="both"/>
        <w:rPr>
          <w:rFonts w:ascii="Times New Roman" w:hAnsi="Times New Roman"/>
          <w:spacing w:val="-1"/>
          <w:sz w:val="24"/>
          <w:szCs w:val="24"/>
        </w:rPr>
      </w:pPr>
      <w:r w:rsidRPr="009F12A2">
        <w:rPr>
          <w:rFonts w:ascii="Times New Roman" w:hAnsi="Times New Roman"/>
          <w:spacing w:val="-1"/>
          <w:sz w:val="24"/>
          <w:szCs w:val="24"/>
        </w:rPr>
        <w:t xml:space="preserve">1 </w:t>
      </w:r>
      <w:proofErr w:type="spellStart"/>
      <w:r w:rsidRPr="009F12A2">
        <w:rPr>
          <w:rFonts w:ascii="Times New Roman" w:hAnsi="Times New Roman"/>
          <w:spacing w:val="-1"/>
          <w:sz w:val="24"/>
          <w:szCs w:val="24"/>
        </w:rPr>
        <w:t>кл</w:t>
      </w:r>
      <w:proofErr w:type="spellEnd"/>
      <w:r w:rsidRPr="009F12A2">
        <w:rPr>
          <w:rFonts w:ascii="Times New Roman" w:hAnsi="Times New Roman"/>
          <w:spacing w:val="-1"/>
          <w:sz w:val="24"/>
          <w:szCs w:val="24"/>
        </w:rPr>
        <w:t>. (5 ч)</w:t>
      </w:r>
    </w:p>
    <w:p w:rsidR="00D53E36" w:rsidRPr="009F12A2" w:rsidRDefault="00D53E36" w:rsidP="00D53E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84"/>
        <w:jc w:val="both"/>
        <w:rPr>
          <w:rFonts w:ascii="Times New Roman" w:hAnsi="Times New Roman"/>
          <w:spacing w:val="-1"/>
          <w:sz w:val="24"/>
          <w:szCs w:val="24"/>
        </w:rPr>
      </w:pPr>
      <w:r w:rsidRPr="009F12A2">
        <w:rPr>
          <w:rFonts w:ascii="Times New Roman" w:hAnsi="Times New Roman"/>
          <w:spacing w:val="-1"/>
          <w:sz w:val="24"/>
          <w:szCs w:val="24"/>
        </w:rPr>
        <w:lastRenderedPageBreak/>
        <w:t>«Мир глазами художника»</w:t>
      </w:r>
    </w:p>
    <w:p w:rsidR="00D53E36" w:rsidRPr="009F12A2" w:rsidRDefault="00D53E36" w:rsidP="00D53E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84"/>
        <w:jc w:val="both"/>
        <w:rPr>
          <w:rFonts w:ascii="Times New Roman" w:hAnsi="Times New Roman"/>
          <w:spacing w:val="-1"/>
          <w:sz w:val="24"/>
          <w:szCs w:val="24"/>
        </w:rPr>
      </w:pPr>
      <w:r w:rsidRPr="009F12A2">
        <w:rPr>
          <w:rFonts w:ascii="Times New Roman" w:hAnsi="Times New Roman"/>
          <w:spacing w:val="-1"/>
          <w:sz w:val="24"/>
          <w:szCs w:val="24"/>
        </w:rPr>
        <w:t>«Фабрика переделок»</w:t>
      </w:r>
    </w:p>
    <w:p w:rsidR="00D53E36" w:rsidRPr="009F12A2" w:rsidRDefault="00D53E36" w:rsidP="00D53E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84"/>
        <w:jc w:val="both"/>
        <w:rPr>
          <w:rFonts w:ascii="Times New Roman" w:hAnsi="Times New Roman"/>
          <w:spacing w:val="-1"/>
          <w:sz w:val="24"/>
          <w:szCs w:val="24"/>
        </w:rPr>
      </w:pPr>
      <w:r w:rsidRPr="009F12A2">
        <w:rPr>
          <w:rFonts w:ascii="Times New Roman" w:hAnsi="Times New Roman"/>
          <w:spacing w:val="-1"/>
          <w:sz w:val="24"/>
          <w:szCs w:val="24"/>
        </w:rPr>
        <w:t>«Хор. Ритмика»</w:t>
      </w:r>
    </w:p>
    <w:p w:rsidR="00D53E36" w:rsidRPr="009F12A2" w:rsidRDefault="00D53E36" w:rsidP="00D53E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84"/>
        <w:jc w:val="both"/>
        <w:rPr>
          <w:rFonts w:ascii="Times New Roman" w:hAnsi="Times New Roman"/>
          <w:spacing w:val="-1"/>
          <w:sz w:val="24"/>
          <w:szCs w:val="24"/>
        </w:rPr>
      </w:pPr>
      <w:r w:rsidRPr="009F12A2">
        <w:rPr>
          <w:rFonts w:ascii="Times New Roman" w:hAnsi="Times New Roman"/>
          <w:spacing w:val="-1"/>
          <w:sz w:val="24"/>
          <w:szCs w:val="24"/>
        </w:rPr>
        <w:t xml:space="preserve">2 </w:t>
      </w:r>
      <w:proofErr w:type="spellStart"/>
      <w:r w:rsidRPr="009F12A2">
        <w:rPr>
          <w:rFonts w:ascii="Times New Roman" w:hAnsi="Times New Roman"/>
          <w:spacing w:val="-1"/>
          <w:sz w:val="24"/>
          <w:szCs w:val="24"/>
        </w:rPr>
        <w:t>кл</w:t>
      </w:r>
      <w:proofErr w:type="spellEnd"/>
      <w:r w:rsidRPr="009F12A2">
        <w:rPr>
          <w:rFonts w:ascii="Times New Roman" w:hAnsi="Times New Roman"/>
          <w:spacing w:val="-1"/>
          <w:sz w:val="24"/>
          <w:szCs w:val="24"/>
        </w:rPr>
        <w:t>.  (5 ч)</w:t>
      </w:r>
    </w:p>
    <w:p w:rsidR="00D53E36" w:rsidRPr="009F12A2" w:rsidRDefault="00D53E36" w:rsidP="00D53E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84"/>
        <w:jc w:val="both"/>
        <w:rPr>
          <w:rFonts w:ascii="Times New Roman" w:hAnsi="Times New Roman"/>
          <w:spacing w:val="-1"/>
          <w:sz w:val="24"/>
          <w:szCs w:val="24"/>
        </w:rPr>
      </w:pPr>
      <w:r w:rsidRPr="009F12A2">
        <w:rPr>
          <w:rFonts w:ascii="Times New Roman" w:hAnsi="Times New Roman"/>
          <w:spacing w:val="-1"/>
          <w:sz w:val="24"/>
          <w:szCs w:val="24"/>
        </w:rPr>
        <w:t>«Уроки театра в начальной школе»</w:t>
      </w:r>
    </w:p>
    <w:p w:rsidR="00D53E36" w:rsidRPr="009F12A2" w:rsidRDefault="00D53E36" w:rsidP="00D53E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84"/>
        <w:jc w:val="both"/>
        <w:rPr>
          <w:rFonts w:ascii="Times New Roman" w:hAnsi="Times New Roman"/>
          <w:spacing w:val="-1"/>
          <w:sz w:val="24"/>
          <w:szCs w:val="24"/>
        </w:rPr>
      </w:pPr>
      <w:r w:rsidRPr="009F12A2">
        <w:rPr>
          <w:rFonts w:ascii="Times New Roman" w:hAnsi="Times New Roman"/>
          <w:spacing w:val="-1"/>
          <w:sz w:val="24"/>
          <w:szCs w:val="24"/>
        </w:rPr>
        <w:t>«Сувенир»</w:t>
      </w:r>
    </w:p>
    <w:p w:rsidR="00D53E36" w:rsidRPr="009F12A2" w:rsidRDefault="00D53E36" w:rsidP="00D53E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84"/>
        <w:jc w:val="both"/>
        <w:rPr>
          <w:rFonts w:ascii="Times New Roman" w:hAnsi="Times New Roman"/>
          <w:spacing w:val="-1"/>
          <w:sz w:val="24"/>
          <w:szCs w:val="24"/>
        </w:rPr>
      </w:pPr>
      <w:r w:rsidRPr="009F12A2">
        <w:rPr>
          <w:rFonts w:ascii="Times New Roman" w:hAnsi="Times New Roman"/>
          <w:spacing w:val="-1"/>
          <w:sz w:val="24"/>
          <w:szCs w:val="24"/>
        </w:rPr>
        <w:t>«Фабрика переделок»</w:t>
      </w:r>
    </w:p>
    <w:p w:rsidR="00D53E36" w:rsidRPr="009F12A2" w:rsidRDefault="00D53E36" w:rsidP="00D53E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84"/>
        <w:jc w:val="both"/>
        <w:rPr>
          <w:rFonts w:ascii="Times New Roman" w:hAnsi="Times New Roman"/>
          <w:spacing w:val="-1"/>
          <w:sz w:val="24"/>
          <w:szCs w:val="24"/>
        </w:rPr>
      </w:pPr>
      <w:r w:rsidRPr="009F12A2">
        <w:rPr>
          <w:rFonts w:ascii="Times New Roman" w:hAnsi="Times New Roman"/>
          <w:spacing w:val="-1"/>
          <w:sz w:val="24"/>
          <w:szCs w:val="24"/>
        </w:rPr>
        <w:t xml:space="preserve">3 </w:t>
      </w:r>
      <w:proofErr w:type="spellStart"/>
      <w:r w:rsidRPr="009F12A2">
        <w:rPr>
          <w:rFonts w:ascii="Times New Roman" w:hAnsi="Times New Roman"/>
          <w:spacing w:val="-1"/>
          <w:sz w:val="24"/>
          <w:szCs w:val="24"/>
        </w:rPr>
        <w:t>кл</w:t>
      </w:r>
      <w:proofErr w:type="spellEnd"/>
      <w:r w:rsidRPr="009F12A2">
        <w:rPr>
          <w:rFonts w:ascii="Times New Roman" w:hAnsi="Times New Roman"/>
          <w:spacing w:val="-1"/>
          <w:sz w:val="24"/>
          <w:szCs w:val="24"/>
        </w:rPr>
        <w:t xml:space="preserve">. </w:t>
      </w:r>
      <w:proofErr w:type="gramStart"/>
      <w:r w:rsidRPr="009F12A2">
        <w:rPr>
          <w:rFonts w:ascii="Times New Roman" w:hAnsi="Times New Roman"/>
          <w:spacing w:val="-1"/>
          <w:sz w:val="24"/>
          <w:szCs w:val="24"/>
        </w:rPr>
        <w:t xml:space="preserve">( </w:t>
      </w:r>
      <w:proofErr w:type="gramEnd"/>
      <w:r w:rsidRPr="009F12A2">
        <w:rPr>
          <w:rFonts w:ascii="Times New Roman" w:hAnsi="Times New Roman"/>
          <w:spacing w:val="-1"/>
          <w:sz w:val="24"/>
          <w:szCs w:val="24"/>
        </w:rPr>
        <w:t>5 ч)</w:t>
      </w:r>
    </w:p>
    <w:p w:rsidR="00D53E36" w:rsidRPr="009F12A2" w:rsidRDefault="00D53E36" w:rsidP="00D53E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84"/>
        <w:jc w:val="both"/>
        <w:rPr>
          <w:rFonts w:ascii="Times New Roman" w:hAnsi="Times New Roman"/>
          <w:spacing w:val="-1"/>
          <w:sz w:val="24"/>
          <w:szCs w:val="24"/>
        </w:rPr>
      </w:pPr>
      <w:r w:rsidRPr="009F12A2">
        <w:rPr>
          <w:rFonts w:ascii="Times New Roman" w:hAnsi="Times New Roman"/>
          <w:spacing w:val="-1"/>
          <w:sz w:val="24"/>
          <w:szCs w:val="24"/>
        </w:rPr>
        <w:t>«Хореография»</w:t>
      </w:r>
    </w:p>
    <w:p w:rsidR="00D53E36" w:rsidRPr="009F12A2" w:rsidRDefault="00D53E36" w:rsidP="00D53E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84"/>
        <w:jc w:val="both"/>
        <w:rPr>
          <w:rFonts w:ascii="Times New Roman" w:hAnsi="Times New Roman"/>
          <w:spacing w:val="-1"/>
          <w:sz w:val="24"/>
          <w:szCs w:val="24"/>
        </w:rPr>
      </w:pPr>
      <w:r w:rsidRPr="009F12A2">
        <w:rPr>
          <w:rFonts w:ascii="Times New Roman" w:hAnsi="Times New Roman"/>
          <w:spacing w:val="-1"/>
          <w:sz w:val="24"/>
          <w:szCs w:val="24"/>
        </w:rPr>
        <w:t>«Сувенир»</w:t>
      </w:r>
    </w:p>
    <w:p w:rsidR="00D53E36" w:rsidRPr="009F12A2" w:rsidRDefault="00D53E36" w:rsidP="00D53E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84"/>
        <w:jc w:val="both"/>
        <w:rPr>
          <w:rFonts w:ascii="Times New Roman" w:hAnsi="Times New Roman"/>
          <w:spacing w:val="-1"/>
          <w:sz w:val="24"/>
          <w:szCs w:val="24"/>
        </w:rPr>
      </w:pPr>
      <w:r w:rsidRPr="009F12A2">
        <w:rPr>
          <w:rFonts w:ascii="Times New Roman" w:hAnsi="Times New Roman"/>
          <w:spacing w:val="-1"/>
          <w:sz w:val="24"/>
          <w:szCs w:val="24"/>
        </w:rPr>
        <w:t>«Фабрика переделок»</w:t>
      </w:r>
    </w:p>
    <w:p w:rsidR="00D53E36" w:rsidRPr="009F12A2" w:rsidRDefault="00D53E36" w:rsidP="00D53E36">
      <w:pPr>
        <w:ind w:left="720"/>
        <w:jc w:val="both"/>
      </w:pPr>
    </w:p>
    <w:p w:rsidR="00D53E36" w:rsidRPr="009F12A2" w:rsidRDefault="00D53E36" w:rsidP="00AB45E6">
      <w:pPr>
        <w:jc w:val="both"/>
      </w:pPr>
    </w:p>
    <w:p w:rsidR="00D53E36" w:rsidRPr="009F12A2" w:rsidRDefault="00D53E36" w:rsidP="00D53E36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02020"/>
          <w:spacing w:val="-10"/>
          <w:sz w:val="24"/>
          <w:szCs w:val="24"/>
        </w:rPr>
      </w:pPr>
      <w:r w:rsidRPr="009F12A2">
        <w:rPr>
          <w:rFonts w:ascii="Times New Roman" w:hAnsi="Times New Roman"/>
          <w:sz w:val="24"/>
          <w:szCs w:val="24"/>
        </w:rPr>
        <w:t xml:space="preserve">Образовательная программа реализуется в соответствии с </w:t>
      </w:r>
      <w:r w:rsidRPr="009F12A2">
        <w:rPr>
          <w:rFonts w:ascii="Times New Roman" w:hAnsi="Times New Roman"/>
          <w:color w:val="202020"/>
          <w:spacing w:val="-10"/>
          <w:sz w:val="24"/>
          <w:szCs w:val="24"/>
        </w:rPr>
        <w:t xml:space="preserve"> </w:t>
      </w:r>
      <w:r w:rsidRPr="009F12A2">
        <w:rPr>
          <w:rFonts w:ascii="Times New Roman" w:hAnsi="Times New Roman"/>
          <w:spacing w:val="-10"/>
          <w:sz w:val="24"/>
          <w:szCs w:val="24"/>
        </w:rPr>
        <w:t>учебным  планом</w:t>
      </w:r>
      <w:r w:rsidRPr="009F12A2">
        <w:rPr>
          <w:rFonts w:ascii="Times New Roman" w:hAnsi="Times New Roman"/>
          <w:color w:val="202020"/>
          <w:spacing w:val="-10"/>
          <w:sz w:val="24"/>
          <w:szCs w:val="24"/>
        </w:rPr>
        <w:t xml:space="preserve">  МКОУ «Илирская СОШ №1» , Уставом образовательного учреждения.</w:t>
      </w:r>
    </w:p>
    <w:p w:rsidR="00D53E36" w:rsidRPr="009F12A2" w:rsidRDefault="00D53E36" w:rsidP="00D53E36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2A2">
        <w:rPr>
          <w:rFonts w:ascii="Times New Roman" w:hAnsi="Times New Roman"/>
          <w:color w:val="202020"/>
          <w:spacing w:val="-10"/>
          <w:sz w:val="24"/>
          <w:szCs w:val="24"/>
        </w:rPr>
        <w:t xml:space="preserve">Для  </w:t>
      </w:r>
      <w:r w:rsidRPr="009F12A2">
        <w:rPr>
          <w:rFonts w:ascii="Times New Roman" w:hAnsi="Times New Roman"/>
          <w:spacing w:val="-10"/>
          <w:sz w:val="24"/>
          <w:szCs w:val="24"/>
          <w:lang w:val="en-US"/>
        </w:rPr>
        <w:t>I</w:t>
      </w:r>
      <w:r w:rsidRPr="009F12A2">
        <w:rPr>
          <w:rFonts w:ascii="Times New Roman" w:hAnsi="Times New Roman"/>
          <w:spacing w:val="-10"/>
          <w:sz w:val="24"/>
          <w:szCs w:val="24"/>
        </w:rPr>
        <w:t xml:space="preserve"> класса </w:t>
      </w:r>
      <w:r w:rsidRPr="009F12A2">
        <w:rPr>
          <w:rFonts w:ascii="Times New Roman" w:hAnsi="Times New Roman"/>
          <w:color w:val="202020"/>
          <w:spacing w:val="-10"/>
          <w:sz w:val="24"/>
          <w:szCs w:val="24"/>
        </w:rPr>
        <w:t xml:space="preserve">расписание составлено  </w:t>
      </w:r>
      <w:r w:rsidRPr="009F12A2">
        <w:rPr>
          <w:rFonts w:ascii="Times New Roman" w:hAnsi="Times New Roman"/>
          <w:spacing w:val="-10"/>
          <w:sz w:val="24"/>
          <w:szCs w:val="24"/>
        </w:rPr>
        <w:t xml:space="preserve">на </w:t>
      </w:r>
      <w:r w:rsidRPr="009F12A2">
        <w:rPr>
          <w:rFonts w:ascii="Times New Roman" w:hAnsi="Times New Roman"/>
          <w:color w:val="202020"/>
          <w:spacing w:val="-10"/>
          <w:sz w:val="24"/>
          <w:szCs w:val="24"/>
        </w:rPr>
        <w:t xml:space="preserve">5-дневную учебную неделю, для 2-4 </w:t>
      </w:r>
      <w:r w:rsidRPr="009F12A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F12A2">
        <w:rPr>
          <w:rFonts w:ascii="Times New Roman" w:hAnsi="Times New Roman"/>
          <w:color w:val="202020"/>
          <w:spacing w:val="-10"/>
          <w:sz w:val="24"/>
          <w:szCs w:val="24"/>
        </w:rPr>
        <w:t xml:space="preserve">класса </w:t>
      </w:r>
      <w:r w:rsidRPr="009F12A2">
        <w:rPr>
          <w:rFonts w:ascii="Times New Roman" w:hAnsi="Times New Roman"/>
          <w:spacing w:val="-10"/>
          <w:sz w:val="24"/>
          <w:szCs w:val="24"/>
        </w:rPr>
        <w:t xml:space="preserve">на 6-дневную учебную неделю.  </w:t>
      </w:r>
      <w:r w:rsidRPr="009F12A2">
        <w:rPr>
          <w:rFonts w:ascii="Times New Roman" w:hAnsi="Times New Roman"/>
          <w:color w:val="202020"/>
          <w:spacing w:val="-10"/>
          <w:sz w:val="24"/>
          <w:szCs w:val="24"/>
        </w:rPr>
        <w:t xml:space="preserve">При  </w:t>
      </w:r>
      <w:r w:rsidRPr="009F12A2">
        <w:rPr>
          <w:rFonts w:ascii="Times New Roman" w:hAnsi="Times New Roman"/>
          <w:spacing w:val="-10"/>
          <w:sz w:val="24"/>
          <w:szCs w:val="24"/>
        </w:rPr>
        <w:t xml:space="preserve">этом обеспечивается соблюдение требований </w:t>
      </w:r>
      <w:r w:rsidRPr="009F12A2">
        <w:rPr>
          <w:rFonts w:ascii="Times New Roman" w:hAnsi="Times New Roman"/>
          <w:color w:val="202020"/>
          <w:spacing w:val="-10"/>
          <w:sz w:val="24"/>
          <w:szCs w:val="24"/>
        </w:rPr>
        <w:t xml:space="preserve">санитарно-эпидемиологических </w:t>
      </w:r>
      <w:r w:rsidRPr="009F12A2">
        <w:rPr>
          <w:rFonts w:ascii="Times New Roman" w:hAnsi="Times New Roman"/>
          <w:spacing w:val="-10"/>
          <w:sz w:val="24"/>
          <w:szCs w:val="24"/>
        </w:rPr>
        <w:t xml:space="preserve">правил </w:t>
      </w:r>
      <w:r w:rsidRPr="009F12A2">
        <w:rPr>
          <w:rFonts w:ascii="Times New Roman" w:hAnsi="Times New Roman"/>
          <w:color w:val="202020"/>
          <w:spacing w:val="-10"/>
          <w:sz w:val="24"/>
          <w:szCs w:val="24"/>
        </w:rPr>
        <w:t xml:space="preserve">и </w:t>
      </w:r>
      <w:r w:rsidRPr="009F12A2">
        <w:rPr>
          <w:rFonts w:ascii="Times New Roman" w:hAnsi="Times New Roman"/>
          <w:spacing w:val="-10"/>
          <w:sz w:val="24"/>
          <w:szCs w:val="24"/>
        </w:rPr>
        <w:t>нормативов (</w:t>
      </w:r>
      <w:proofErr w:type="spellStart"/>
      <w:r w:rsidRPr="009F12A2">
        <w:rPr>
          <w:rFonts w:ascii="Times New Roman" w:hAnsi="Times New Roman"/>
          <w:spacing w:val="-10"/>
          <w:sz w:val="24"/>
          <w:szCs w:val="24"/>
        </w:rPr>
        <w:t>СанПин</w:t>
      </w:r>
      <w:proofErr w:type="spellEnd"/>
      <w:r w:rsidRPr="009F12A2">
        <w:rPr>
          <w:rFonts w:ascii="Times New Roman" w:hAnsi="Times New Roman"/>
          <w:spacing w:val="-10"/>
          <w:sz w:val="24"/>
          <w:szCs w:val="24"/>
        </w:rPr>
        <w:t xml:space="preserve"> 2.4.2. №1178-02, 2.4.2.2821-10, утвержденным постановлением Главного государственного санитарного врача РФ от 29.12.2010г № 189</w:t>
      </w:r>
      <w:proofErr w:type="gramStart"/>
      <w:r w:rsidRPr="009F12A2">
        <w:rPr>
          <w:rFonts w:ascii="Times New Roman" w:hAnsi="Times New Roman"/>
          <w:spacing w:val="-10"/>
          <w:sz w:val="24"/>
          <w:szCs w:val="24"/>
        </w:rPr>
        <w:t xml:space="preserve"> )</w:t>
      </w:r>
      <w:proofErr w:type="gramEnd"/>
      <w:r w:rsidRPr="009F12A2">
        <w:rPr>
          <w:rFonts w:ascii="Times New Roman" w:hAnsi="Times New Roman"/>
          <w:spacing w:val="-10"/>
          <w:sz w:val="24"/>
          <w:szCs w:val="24"/>
        </w:rPr>
        <w:t xml:space="preserve"> по предельно </w:t>
      </w:r>
      <w:r w:rsidRPr="009F12A2">
        <w:rPr>
          <w:rFonts w:ascii="Times New Roman" w:hAnsi="Times New Roman"/>
          <w:color w:val="202020"/>
          <w:spacing w:val="-10"/>
          <w:sz w:val="24"/>
          <w:szCs w:val="24"/>
        </w:rPr>
        <w:t xml:space="preserve">допустимой аудиторной учебной </w:t>
      </w:r>
      <w:r w:rsidRPr="009F12A2">
        <w:rPr>
          <w:rFonts w:ascii="Times New Roman" w:hAnsi="Times New Roman"/>
          <w:spacing w:val="-10"/>
          <w:sz w:val="24"/>
          <w:szCs w:val="24"/>
        </w:rPr>
        <w:t xml:space="preserve">нагрузке: </w:t>
      </w:r>
      <w:proofErr w:type="gramStart"/>
      <w:r w:rsidRPr="009F12A2">
        <w:rPr>
          <w:rFonts w:ascii="Times New Roman" w:hAnsi="Times New Roman"/>
          <w:spacing w:val="-10"/>
          <w:sz w:val="24"/>
          <w:szCs w:val="24"/>
          <w:lang w:val="en-US"/>
        </w:rPr>
        <w:t>I</w:t>
      </w:r>
      <w:r w:rsidRPr="009F12A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F12A2">
        <w:rPr>
          <w:rFonts w:ascii="Times New Roman" w:hAnsi="Times New Roman"/>
          <w:color w:val="202020"/>
          <w:spacing w:val="-10"/>
          <w:sz w:val="24"/>
          <w:szCs w:val="24"/>
        </w:rPr>
        <w:t xml:space="preserve">класс - </w:t>
      </w:r>
      <w:r w:rsidRPr="009F12A2">
        <w:rPr>
          <w:rFonts w:ascii="Times New Roman" w:hAnsi="Times New Roman"/>
          <w:spacing w:val="-10"/>
          <w:sz w:val="24"/>
          <w:szCs w:val="24"/>
        </w:rPr>
        <w:t xml:space="preserve">21 час, </w:t>
      </w:r>
      <w:r w:rsidRPr="009F12A2">
        <w:rPr>
          <w:rFonts w:ascii="Times New Roman" w:hAnsi="Times New Roman"/>
          <w:color w:val="202020"/>
          <w:spacing w:val="-10"/>
          <w:sz w:val="24"/>
          <w:szCs w:val="24"/>
          <w:lang w:val="en-US"/>
        </w:rPr>
        <w:t>II</w:t>
      </w:r>
      <w:r w:rsidRPr="009F12A2">
        <w:rPr>
          <w:rFonts w:ascii="Times New Roman" w:hAnsi="Times New Roman"/>
          <w:color w:val="202020"/>
          <w:spacing w:val="-10"/>
          <w:sz w:val="24"/>
          <w:szCs w:val="24"/>
        </w:rPr>
        <w:t>-</w:t>
      </w:r>
      <w:r w:rsidRPr="009F12A2">
        <w:rPr>
          <w:rFonts w:ascii="Times New Roman" w:hAnsi="Times New Roman"/>
          <w:color w:val="202020"/>
          <w:spacing w:val="-10"/>
          <w:sz w:val="24"/>
          <w:szCs w:val="24"/>
          <w:lang w:val="en-US"/>
        </w:rPr>
        <w:t>IV</w:t>
      </w:r>
      <w:r w:rsidRPr="009F12A2">
        <w:rPr>
          <w:rFonts w:ascii="Times New Roman" w:hAnsi="Times New Roman"/>
          <w:color w:val="202020"/>
          <w:spacing w:val="-10"/>
          <w:sz w:val="24"/>
          <w:szCs w:val="24"/>
        </w:rPr>
        <w:t xml:space="preserve"> </w:t>
      </w:r>
      <w:r w:rsidRPr="009F12A2">
        <w:rPr>
          <w:rFonts w:ascii="Times New Roman" w:hAnsi="Times New Roman"/>
          <w:spacing w:val="-10"/>
          <w:sz w:val="24"/>
          <w:szCs w:val="24"/>
        </w:rPr>
        <w:t xml:space="preserve">классы </w:t>
      </w:r>
      <w:r w:rsidRPr="009F12A2">
        <w:rPr>
          <w:rFonts w:ascii="Times New Roman" w:hAnsi="Times New Roman"/>
          <w:color w:val="202020"/>
          <w:spacing w:val="-10"/>
          <w:sz w:val="24"/>
          <w:szCs w:val="24"/>
        </w:rPr>
        <w:t xml:space="preserve">- </w:t>
      </w:r>
      <w:r w:rsidRPr="009F12A2">
        <w:rPr>
          <w:rFonts w:ascii="Times New Roman" w:hAnsi="Times New Roman"/>
          <w:spacing w:val="-10"/>
          <w:sz w:val="24"/>
          <w:szCs w:val="24"/>
        </w:rPr>
        <w:t>26 часов.</w:t>
      </w:r>
      <w:proofErr w:type="gramEnd"/>
    </w:p>
    <w:p w:rsidR="00D53E36" w:rsidRPr="009F12A2" w:rsidRDefault="00D53E36" w:rsidP="00D53E36">
      <w:pPr>
        <w:jc w:val="both"/>
      </w:pPr>
      <w:r w:rsidRPr="009F12A2">
        <w:t>Занятия в школе начинаются в 9.00. занимаются в одну смену. Перерывы между уроками 10 мин. после 2-го урока организуется горячее питание для 1-4 классов</w:t>
      </w:r>
    </w:p>
    <w:p w:rsidR="00D53E36" w:rsidRPr="009F12A2" w:rsidRDefault="00D53E36" w:rsidP="00D53E36">
      <w:pPr>
        <w:shd w:val="clear" w:color="auto" w:fill="FFFFFF"/>
        <w:spacing w:line="322" w:lineRule="exact"/>
        <w:ind w:firstLine="714"/>
        <w:jc w:val="both"/>
        <w:rPr>
          <w:color w:val="000000"/>
        </w:rPr>
      </w:pPr>
      <w:r w:rsidRPr="009F12A2">
        <w:rPr>
          <w:color w:val="000000"/>
        </w:rPr>
        <w:t xml:space="preserve">Продолжительность учебного года на первой ступени общего </w:t>
      </w:r>
      <w:r w:rsidR="00AB45E6">
        <w:rPr>
          <w:color w:val="000000"/>
        </w:rPr>
        <w:t>образования составляет 35 недель</w:t>
      </w:r>
      <w:r w:rsidRPr="009F12A2">
        <w:rPr>
          <w:color w:val="000000"/>
        </w:rPr>
        <w:t>, в 1 классе – 33 недели.</w:t>
      </w:r>
    </w:p>
    <w:p w:rsidR="00D53E36" w:rsidRPr="009F12A2" w:rsidRDefault="00D53E36" w:rsidP="00D53E36">
      <w:pPr>
        <w:shd w:val="clear" w:color="auto" w:fill="FFFFFF"/>
        <w:spacing w:line="322" w:lineRule="exact"/>
        <w:ind w:firstLine="714"/>
        <w:jc w:val="both"/>
        <w:rPr>
          <w:color w:val="000000"/>
        </w:rPr>
      </w:pPr>
      <w:r w:rsidRPr="009F12A2">
        <w:rPr>
          <w:color w:val="000000"/>
        </w:rPr>
        <w:t xml:space="preserve">Продолжительность каникул в течение учебного года составляет 30 календарных дней. Для </w:t>
      </w:r>
      <w:proofErr w:type="gramStart"/>
      <w:r w:rsidRPr="009F12A2">
        <w:rPr>
          <w:color w:val="000000"/>
        </w:rPr>
        <w:t>обучающихся</w:t>
      </w:r>
      <w:proofErr w:type="gramEnd"/>
      <w:r w:rsidRPr="009F12A2">
        <w:rPr>
          <w:color w:val="000000"/>
        </w:rPr>
        <w:t xml:space="preserve"> в 1 классе устанавливаются дополнительные недельные каникулы.</w:t>
      </w:r>
    </w:p>
    <w:p w:rsidR="00D53E36" w:rsidRPr="009F12A2" w:rsidRDefault="00D53E36" w:rsidP="00D53E36">
      <w:pPr>
        <w:shd w:val="clear" w:color="auto" w:fill="FFFFFF"/>
        <w:spacing w:line="322" w:lineRule="exact"/>
        <w:ind w:firstLine="142"/>
        <w:jc w:val="both"/>
        <w:rPr>
          <w:color w:val="000000"/>
        </w:rPr>
      </w:pPr>
      <w:r w:rsidRPr="009F12A2">
        <w:rPr>
          <w:color w:val="000000"/>
        </w:rPr>
        <w:t>Продолжительность урока составляет:</w:t>
      </w:r>
    </w:p>
    <w:p w:rsidR="00D53E36" w:rsidRPr="009F12A2" w:rsidRDefault="00D53E36" w:rsidP="00D53E3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22" w:lineRule="exact"/>
        <w:ind w:firstLine="714"/>
        <w:jc w:val="both"/>
        <w:rPr>
          <w:color w:val="000000"/>
        </w:rPr>
      </w:pPr>
      <w:r w:rsidRPr="009F12A2">
        <w:rPr>
          <w:color w:val="000000"/>
        </w:rPr>
        <w:t>в 1 классе –</w:t>
      </w:r>
      <w:r>
        <w:rPr>
          <w:color w:val="000000"/>
        </w:rPr>
        <w:t xml:space="preserve">  в 1 полугодии 35 минут; во 2-</w:t>
      </w:r>
      <w:r w:rsidRPr="009F12A2">
        <w:rPr>
          <w:color w:val="000000"/>
        </w:rPr>
        <w:t>ом – 40 мин.</w:t>
      </w:r>
    </w:p>
    <w:p w:rsidR="00D53E36" w:rsidRPr="009F12A2" w:rsidRDefault="00D53E36" w:rsidP="00D53E3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22" w:lineRule="exact"/>
        <w:ind w:firstLine="714"/>
        <w:jc w:val="both"/>
        <w:rPr>
          <w:color w:val="000000"/>
        </w:rPr>
      </w:pPr>
      <w:r w:rsidRPr="009F12A2">
        <w:rPr>
          <w:color w:val="000000"/>
        </w:rPr>
        <w:t>во 2-4 классах – 40 минут.</w:t>
      </w:r>
    </w:p>
    <w:p w:rsidR="00D53E36" w:rsidRPr="009F12A2" w:rsidRDefault="00D53E36" w:rsidP="00D53E36">
      <w:pPr>
        <w:shd w:val="clear" w:color="auto" w:fill="FFFFFF"/>
        <w:spacing w:line="322" w:lineRule="exact"/>
        <w:ind w:left="2154"/>
        <w:jc w:val="both"/>
        <w:rPr>
          <w:color w:val="000000"/>
        </w:rPr>
      </w:pPr>
      <w:r w:rsidRPr="009F12A2">
        <w:rPr>
          <w:color w:val="000000"/>
        </w:rPr>
        <w:t>По запросу родителей в соответствии с особенностями контингента обучающихся (подвоз детей из соседних поселков), факультативные и внеурочные занятия проводятся сразу после уроков  с переменами и в субботу после основных уроков.</w:t>
      </w:r>
    </w:p>
    <w:p w:rsidR="00C65CE5" w:rsidRPr="009F12A2" w:rsidRDefault="00D53E36" w:rsidP="00C65CE5">
      <w:pPr>
        <w:numPr>
          <w:ilvl w:val="0"/>
          <w:numId w:val="5"/>
        </w:numPr>
        <w:jc w:val="both"/>
      </w:pPr>
      <w:r>
        <w:t xml:space="preserve"> </w:t>
      </w:r>
      <w:r w:rsidR="00C65CE5" w:rsidRPr="009F12A2">
        <w:t>Выполнение учебного плана за три года, предшествующие государственной аккредитации.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3543"/>
      </w:tblGrid>
      <w:tr w:rsidR="00C65CE5" w:rsidRPr="009F12A2" w:rsidTr="00AB45E6">
        <w:trPr>
          <w:cantSplit/>
          <w:trHeight w:val="425"/>
        </w:trPr>
        <w:tc>
          <w:tcPr>
            <w:tcW w:w="2553" w:type="dxa"/>
          </w:tcPr>
          <w:p w:rsidR="00C65CE5" w:rsidRPr="009F12A2" w:rsidRDefault="00C65CE5" w:rsidP="00AB45E6">
            <w:pPr>
              <w:jc w:val="both"/>
            </w:pPr>
            <w:r w:rsidRPr="009F12A2">
              <w:lastRenderedPageBreak/>
              <w:t>Год</w:t>
            </w:r>
          </w:p>
        </w:tc>
        <w:tc>
          <w:tcPr>
            <w:tcW w:w="3543" w:type="dxa"/>
          </w:tcPr>
          <w:p w:rsidR="00C65CE5" w:rsidRPr="009F12A2" w:rsidRDefault="00C65CE5" w:rsidP="00AB45E6">
            <w:pPr>
              <w:jc w:val="both"/>
            </w:pPr>
            <w:r w:rsidRPr="009F12A2">
              <w:t>% выполнения</w:t>
            </w:r>
          </w:p>
        </w:tc>
      </w:tr>
      <w:tr w:rsidR="00C65CE5" w:rsidRPr="009F12A2" w:rsidTr="00AB45E6">
        <w:tc>
          <w:tcPr>
            <w:tcW w:w="2553" w:type="dxa"/>
          </w:tcPr>
          <w:p w:rsidR="00C65CE5" w:rsidRPr="009F12A2" w:rsidRDefault="00C65CE5" w:rsidP="00AB45E6">
            <w:pPr>
              <w:jc w:val="both"/>
            </w:pPr>
            <w:r w:rsidRPr="009F12A2">
              <w:t>2010-11</w:t>
            </w:r>
          </w:p>
        </w:tc>
        <w:tc>
          <w:tcPr>
            <w:tcW w:w="3543" w:type="dxa"/>
          </w:tcPr>
          <w:p w:rsidR="00C65CE5" w:rsidRPr="009F12A2" w:rsidRDefault="00C65CE5" w:rsidP="00AB45E6">
            <w:pPr>
              <w:jc w:val="both"/>
            </w:pPr>
            <w:r w:rsidRPr="009F12A2">
              <w:t>100</w:t>
            </w:r>
          </w:p>
        </w:tc>
      </w:tr>
      <w:tr w:rsidR="00C65CE5" w:rsidRPr="009F12A2" w:rsidTr="00AB45E6">
        <w:tc>
          <w:tcPr>
            <w:tcW w:w="2553" w:type="dxa"/>
          </w:tcPr>
          <w:p w:rsidR="00C65CE5" w:rsidRPr="009F12A2" w:rsidRDefault="00C65CE5" w:rsidP="00AB45E6">
            <w:pPr>
              <w:jc w:val="both"/>
            </w:pPr>
            <w:r w:rsidRPr="009F12A2">
              <w:t>2011-2012</w:t>
            </w:r>
          </w:p>
        </w:tc>
        <w:tc>
          <w:tcPr>
            <w:tcW w:w="3543" w:type="dxa"/>
          </w:tcPr>
          <w:p w:rsidR="00C65CE5" w:rsidRPr="009F12A2" w:rsidRDefault="00C65CE5" w:rsidP="00AB45E6">
            <w:pPr>
              <w:jc w:val="both"/>
            </w:pPr>
            <w:r w:rsidRPr="009F12A2">
              <w:t>100</w:t>
            </w:r>
          </w:p>
        </w:tc>
      </w:tr>
      <w:tr w:rsidR="00C65CE5" w:rsidRPr="009F12A2" w:rsidTr="00AB45E6">
        <w:tc>
          <w:tcPr>
            <w:tcW w:w="2553" w:type="dxa"/>
          </w:tcPr>
          <w:p w:rsidR="00C65CE5" w:rsidRPr="009F12A2" w:rsidRDefault="00C65CE5" w:rsidP="00AB45E6">
            <w:pPr>
              <w:jc w:val="both"/>
            </w:pPr>
            <w:r w:rsidRPr="009F12A2">
              <w:t>2012-2013</w:t>
            </w:r>
          </w:p>
        </w:tc>
        <w:tc>
          <w:tcPr>
            <w:tcW w:w="3543" w:type="dxa"/>
          </w:tcPr>
          <w:p w:rsidR="00C65CE5" w:rsidRPr="009F12A2" w:rsidRDefault="00C65CE5" w:rsidP="00AB45E6">
            <w:pPr>
              <w:jc w:val="both"/>
            </w:pPr>
            <w:r w:rsidRPr="009F12A2">
              <w:t>100</w:t>
            </w:r>
          </w:p>
        </w:tc>
      </w:tr>
    </w:tbl>
    <w:p w:rsidR="00C65CE5" w:rsidRPr="009F12A2" w:rsidRDefault="00C65CE5" w:rsidP="00C65CE5">
      <w:pPr>
        <w:ind w:left="840"/>
        <w:jc w:val="both"/>
      </w:pPr>
    </w:p>
    <w:p w:rsidR="00C65CE5" w:rsidRPr="009F12A2" w:rsidRDefault="00C65CE5" w:rsidP="00C65CE5">
      <w:pPr>
        <w:jc w:val="both"/>
      </w:pPr>
    </w:p>
    <w:p w:rsidR="00C65CE5" w:rsidRPr="009F12A2" w:rsidRDefault="00C65CE5" w:rsidP="00C65CE5">
      <w:pPr>
        <w:jc w:val="both"/>
      </w:pPr>
      <w:r w:rsidRPr="009F12A2">
        <w:t>Программа учебных планов реализована на 100%.</w:t>
      </w:r>
    </w:p>
    <w:p w:rsidR="00C65CE5" w:rsidRPr="009F12A2" w:rsidRDefault="00C65CE5" w:rsidP="00C65CE5">
      <w:pPr>
        <w:jc w:val="both"/>
      </w:pPr>
    </w:p>
    <w:p w:rsidR="00C65CE5" w:rsidRPr="009F12A2" w:rsidRDefault="00C65CE5" w:rsidP="00C65CE5">
      <w:pPr>
        <w:jc w:val="both"/>
      </w:pPr>
      <w:r w:rsidRPr="009F12A2">
        <w:t>В 4 классе в соответствии с региональными требованиями изучается предмет «Информатика и ИКТ».</w:t>
      </w:r>
    </w:p>
    <w:p w:rsidR="00C65CE5" w:rsidRPr="009F12A2" w:rsidRDefault="00C65CE5" w:rsidP="00C65CE5">
      <w:pPr>
        <w:jc w:val="both"/>
      </w:pPr>
      <w:r w:rsidRPr="009F12A2">
        <w:t xml:space="preserve">В соответствии с региональными требованиями </w:t>
      </w:r>
      <w:r w:rsidRPr="009F12A2">
        <w:rPr>
          <w:color w:val="202020"/>
          <w:spacing w:val="-1"/>
        </w:rPr>
        <w:t xml:space="preserve">компонент  </w:t>
      </w:r>
      <w:r w:rsidRPr="009F12A2">
        <w:t xml:space="preserve">образовательного учреждения </w:t>
      </w:r>
      <w:r w:rsidRPr="009F12A2">
        <w:rPr>
          <w:spacing w:val="-1"/>
        </w:rPr>
        <w:t>п</w:t>
      </w:r>
      <w:r w:rsidRPr="009F12A2">
        <w:t>редусматривает учебные занятия для углубленного изучения отдельных обязательных учебных предметов и учебные занятия, обеспечивающие различные интересы обучающихся.</w:t>
      </w:r>
    </w:p>
    <w:p w:rsidR="00C65CE5" w:rsidRPr="009F12A2" w:rsidRDefault="00C65CE5" w:rsidP="00C65CE5">
      <w:pPr>
        <w:jc w:val="both"/>
      </w:pPr>
      <w:r w:rsidRPr="009F12A2">
        <w:t>Предметные области « Филология», «Математика и информатика».</w:t>
      </w:r>
    </w:p>
    <w:p w:rsidR="00C65CE5" w:rsidRPr="009F12A2" w:rsidRDefault="00C65CE5" w:rsidP="00AB45E6">
      <w:pPr>
        <w:numPr>
          <w:ilvl w:val="0"/>
          <w:numId w:val="2"/>
        </w:numPr>
        <w:jc w:val="both"/>
      </w:pPr>
      <w:r w:rsidRPr="009F12A2">
        <w:t>Обеспеченность учебного плана программами учебных предметов, курсов – 100%.</w:t>
      </w:r>
    </w:p>
    <w:p w:rsidR="00C65CE5" w:rsidRPr="009F12A2" w:rsidRDefault="00C65CE5" w:rsidP="00C65CE5">
      <w:pPr>
        <w:ind w:left="720"/>
        <w:jc w:val="both"/>
      </w:pPr>
      <w:r w:rsidRPr="009F12A2">
        <w:t>В МКОУ «Илирская СОШ №1» разработан и реализуется план внеурочной деятельности в соответствии с ФГОС с учетом потребностей и запросов родителей (законных представителей) и возможностями ОУ.</w:t>
      </w:r>
    </w:p>
    <w:p w:rsidR="00C65CE5" w:rsidRPr="009F12A2" w:rsidRDefault="00C65CE5" w:rsidP="00C65CE5">
      <w:pPr>
        <w:ind w:left="720"/>
        <w:jc w:val="both"/>
      </w:pPr>
      <w:r w:rsidRPr="009F12A2">
        <w:t>1 класс – 5 ч</w:t>
      </w:r>
    </w:p>
    <w:p w:rsidR="00C65CE5" w:rsidRPr="009F12A2" w:rsidRDefault="00C65CE5" w:rsidP="00C65CE5">
      <w:pPr>
        <w:ind w:left="720"/>
        <w:jc w:val="both"/>
      </w:pPr>
      <w:r w:rsidRPr="009F12A2">
        <w:t>2 класс – 5 ч</w:t>
      </w:r>
    </w:p>
    <w:p w:rsidR="00C65CE5" w:rsidRPr="009F12A2" w:rsidRDefault="00C65CE5" w:rsidP="00C65CE5">
      <w:pPr>
        <w:ind w:left="720"/>
        <w:jc w:val="both"/>
      </w:pPr>
      <w:r w:rsidRPr="009F12A2">
        <w:t>3 класс – 5 ч</w:t>
      </w:r>
    </w:p>
    <w:p w:rsidR="00C65CE5" w:rsidRPr="009F12A2" w:rsidRDefault="00C65CE5" w:rsidP="00C65CE5">
      <w:pPr>
        <w:ind w:left="720"/>
        <w:jc w:val="both"/>
      </w:pPr>
    </w:p>
    <w:p w:rsidR="00C65CE5" w:rsidRPr="009F12A2" w:rsidRDefault="00C65CE5" w:rsidP="00C65CE5">
      <w:pPr>
        <w:numPr>
          <w:ilvl w:val="0"/>
          <w:numId w:val="4"/>
        </w:numPr>
        <w:jc w:val="both"/>
      </w:pPr>
      <w:r w:rsidRPr="009F12A2">
        <w:t>План внеурочной деятельности сформирован с учетом потребностей и запросов родителей.</w:t>
      </w:r>
    </w:p>
    <w:p w:rsidR="00C65CE5" w:rsidRPr="009F12A2" w:rsidRDefault="00C65CE5" w:rsidP="00C65CE5">
      <w:pPr>
        <w:numPr>
          <w:ilvl w:val="0"/>
          <w:numId w:val="4"/>
        </w:numPr>
        <w:jc w:val="both"/>
      </w:pPr>
      <w:r w:rsidRPr="009F12A2">
        <w:t>Разработаны рабочие программы на основе авторских программ.</w:t>
      </w:r>
    </w:p>
    <w:p w:rsidR="00C65CE5" w:rsidRPr="009F12A2" w:rsidRDefault="00C65CE5" w:rsidP="00C65CE5">
      <w:pPr>
        <w:numPr>
          <w:ilvl w:val="0"/>
          <w:numId w:val="4"/>
        </w:numPr>
      </w:pPr>
      <w:r w:rsidRPr="009F12A2">
        <w:t>Ведется отдельная документация (журнал внеурочной деятельности).</w:t>
      </w:r>
    </w:p>
    <w:p w:rsidR="00C65CE5" w:rsidRPr="009F12A2" w:rsidRDefault="00C65CE5" w:rsidP="00C65CE5">
      <w:pPr>
        <w:numPr>
          <w:ilvl w:val="0"/>
          <w:numId w:val="2"/>
        </w:numPr>
      </w:pPr>
      <w:r w:rsidRPr="009F12A2">
        <w:t>Организация урочной и внеурочной деятельности в соответствии с требованиями санитарно-эпидемиологических правил и нормативов и требованиями ФГОС, пункт 16.</w:t>
      </w:r>
    </w:p>
    <w:p w:rsidR="00C65CE5" w:rsidRPr="009F12A2" w:rsidRDefault="00C65CE5" w:rsidP="00C65CE5"/>
    <w:p w:rsidR="00C65CE5" w:rsidRPr="009F12A2" w:rsidRDefault="00C65CE5" w:rsidP="00C65CE5">
      <w:pPr>
        <w:ind w:left="720"/>
        <w:rPr>
          <w:spacing w:val="-10"/>
        </w:rPr>
      </w:pPr>
      <w:r w:rsidRPr="009F12A2">
        <w:rPr>
          <w:spacing w:val="-10"/>
        </w:rPr>
        <w:t xml:space="preserve">При организации урочной деятельности учтена предельно </w:t>
      </w:r>
      <w:r w:rsidRPr="009F12A2">
        <w:rPr>
          <w:color w:val="202020"/>
          <w:spacing w:val="-10"/>
        </w:rPr>
        <w:t xml:space="preserve">допустимая аудиторная учебная </w:t>
      </w:r>
      <w:r w:rsidRPr="009F12A2">
        <w:rPr>
          <w:spacing w:val="-10"/>
        </w:rPr>
        <w:t>нагрузка:</w:t>
      </w:r>
    </w:p>
    <w:p w:rsidR="00C65CE5" w:rsidRPr="009F12A2" w:rsidRDefault="00C65CE5" w:rsidP="00C65CE5">
      <w:pPr>
        <w:ind w:left="720"/>
        <w:rPr>
          <w:spacing w:val="-10"/>
        </w:rPr>
      </w:pPr>
      <w:proofErr w:type="gramStart"/>
      <w:r w:rsidRPr="009F12A2">
        <w:rPr>
          <w:spacing w:val="-10"/>
          <w:lang w:val="en-US"/>
        </w:rPr>
        <w:t>I</w:t>
      </w:r>
      <w:r w:rsidRPr="009F12A2">
        <w:rPr>
          <w:spacing w:val="-10"/>
        </w:rPr>
        <w:t xml:space="preserve"> </w:t>
      </w:r>
      <w:r w:rsidRPr="009F12A2">
        <w:rPr>
          <w:color w:val="202020"/>
          <w:spacing w:val="-10"/>
        </w:rPr>
        <w:t xml:space="preserve">класс - </w:t>
      </w:r>
      <w:r w:rsidRPr="009F12A2">
        <w:rPr>
          <w:spacing w:val="-10"/>
        </w:rPr>
        <w:t xml:space="preserve">21 часов, </w:t>
      </w:r>
      <w:r w:rsidRPr="009F12A2">
        <w:rPr>
          <w:color w:val="202020"/>
          <w:spacing w:val="-10"/>
          <w:lang w:val="en-US"/>
        </w:rPr>
        <w:t>II</w:t>
      </w:r>
      <w:r w:rsidRPr="009F12A2">
        <w:rPr>
          <w:color w:val="202020"/>
          <w:spacing w:val="-10"/>
        </w:rPr>
        <w:t>-</w:t>
      </w:r>
      <w:r w:rsidRPr="009F12A2">
        <w:rPr>
          <w:color w:val="202020"/>
          <w:spacing w:val="-10"/>
          <w:lang w:val="en-US"/>
        </w:rPr>
        <w:t>IV</w:t>
      </w:r>
      <w:r w:rsidRPr="009F12A2">
        <w:rPr>
          <w:color w:val="202020"/>
          <w:spacing w:val="-10"/>
        </w:rPr>
        <w:t xml:space="preserve"> </w:t>
      </w:r>
      <w:r w:rsidRPr="009F12A2">
        <w:rPr>
          <w:spacing w:val="-10"/>
        </w:rPr>
        <w:t xml:space="preserve">классы </w:t>
      </w:r>
      <w:r w:rsidRPr="009F12A2">
        <w:rPr>
          <w:color w:val="202020"/>
          <w:spacing w:val="-10"/>
        </w:rPr>
        <w:t xml:space="preserve">- </w:t>
      </w:r>
      <w:r w:rsidRPr="009F12A2">
        <w:rPr>
          <w:spacing w:val="-10"/>
        </w:rPr>
        <w:t>26 часов.</w:t>
      </w:r>
      <w:proofErr w:type="gramEnd"/>
    </w:p>
    <w:p w:rsidR="00C65CE5" w:rsidRPr="009F12A2" w:rsidRDefault="00C65CE5" w:rsidP="00C65CE5">
      <w:pPr>
        <w:ind w:left="720"/>
        <w:rPr>
          <w:spacing w:val="-10"/>
        </w:rPr>
      </w:pPr>
      <w:r w:rsidRPr="009F12A2">
        <w:rPr>
          <w:spacing w:val="-10"/>
        </w:rPr>
        <w:t xml:space="preserve">Кабинеты обеспечены достаточным освещением. Стены кабинетов окрашены в светлые тона. Классные доски дополнительно освещаются софитами. На окнах жалюзи. Имеется отдельный спортивный зал, отдельный актовый зал. Организовано горячее питание. Занятия проводятся в первую смену. Расписание составлено в соответствии с </w:t>
      </w:r>
      <w:proofErr w:type="spellStart"/>
      <w:r w:rsidRPr="009F12A2">
        <w:rPr>
          <w:spacing w:val="-10"/>
        </w:rPr>
        <w:t>СанПином</w:t>
      </w:r>
      <w:proofErr w:type="spellEnd"/>
      <w:r w:rsidRPr="009F12A2">
        <w:rPr>
          <w:spacing w:val="-10"/>
        </w:rPr>
        <w:t>.</w:t>
      </w:r>
    </w:p>
    <w:p w:rsidR="00C65CE5" w:rsidRPr="009F12A2" w:rsidRDefault="00C65CE5" w:rsidP="00C65CE5">
      <w:pPr>
        <w:ind w:left="720"/>
      </w:pPr>
      <w:r w:rsidRPr="009F12A2">
        <w:t>Предметы учебного плана обеспечены полным комплектом рабочих программ, утвержденных приказом по ОУ.</w:t>
      </w:r>
    </w:p>
    <w:p w:rsidR="00C65CE5" w:rsidRPr="009F12A2" w:rsidRDefault="00C65CE5" w:rsidP="00AB45E6"/>
    <w:p w:rsidR="00963AD7" w:rsidRDefault="00C65CE5" w:rsidP="00C65CE5">
      <w:r w:rsidRPr="009F12A2">
        <w:lastRenderedPageBreak/>
        <w:t>Часть, формируемая участниками образовательного процесса</w:t>
      </w:r>
      <w:r w:rsidR="00AB45E6">
        <w:t>,</w:t>
      </w:r>
      <w:r w:rsidRPr="009F12A2">
        <w:t xml:space="preserve"> обеспечивает различные интересы учащихся и способствует формированию предметных, </w:t>
      </w:r>
      <w:proofErr w:type="spellStart"/>
      <w:r w:rsidRPr="009F12A2">
        <w:t>метапредметных</w:t>
      </w:r>
      <w:proofErr w:type="spellEnd"/>
      <w:r w:rsidRPr="009F12A2">
        <w:t xml:space="preserve"> и личностных УУД.</w:t>
      </w:r>
    </w:p>
    <w:p w:rsidR="00C65CE5" w:rsidRPr="009F12A2" w:rsidRDefault="00C65CE5" w:rsidP="00C65CE5"/>
    <w:p w:rsidR="00C65CE5" w:rsidRDefault="00C65CE5" w:rsidP="00C65CE5">
      <w:r w:rsidRPr="009F12A2">
        <w:t>Программа формирования УУД сформулирована в ООП НОО и конкретизирована в рабочих программах отдельных учебных предметов, факультативов, внеурочных занятий, которые составлены в соответствии с утвержденным положением.</w:t>
      </w:r>
    </w:p>
    <w:p w:rsidR="00C65CE5" w:rsidRPr="009F12A2" w:rsidRDefault="00C65CE5" w:rsidP="00C65CE5"/>
    <w:p w:rsidR="00C65CE5" w:rsidRDefault="00C65CE5" w:rsidP="00C65CE5">
      <w:r w:rsidRPr="009F12A2">
        <w:t>Программа духовно – нравственного развития</w:t>
      </w:r>
      <w:proofErr w:type="gramStart"/>
      <w:r w:rsidRPr="009F12A2">
        <w:t xml:space="preserve"> ,</w:t>
      </w:r>
      <w:proofErr w:type="gramEnd"/>
      <w:r w:rsidRPr="009F12A2">
        <w:t xml:space="preserve"> воспитания учащихся составлена в соответствии с требованиями ФГОС и прописана в ООП НОО. Реализуется в единстве урочной</w:t>
      </w:r>
      <w:proofErr w:type="gramStart"/>
      <w:r w:rsidRPr="009F12A2">
        <w:t xml:space="preserve"> ,</w:t>
      </w:r>
      <w:proofErr w:type="gramEnd"/>
      <w:r w:rsidRPr="009F12A2">
        <w:t xml:space="preserve"> внеурочной, внешкольной деятельности во взаим</w:t>
      </w:r>
      <w:r w:rsidR="00AB45E6">
        <w:t>одействии с семьей и социумом, с</w:t>
      </w:r>
      <w:r w:rsidRPr="009F12A2">
        <w:t>одержит  систему мероприятий, направленных на расширение кругозора, развитие общей культуры, экологического воспитания и сохранение и укрепление здоровья.</w:t>
      </w:r>
    </w:p>
    <w:p w:rsidR="00C65CE5" w:rsidRPr="009F12A2" w:rsidRDefault="00C65CE5" w:rsidP="00C65CE5">
      <w:r w:rsidRPr="009F12A2">
        <w:t>Реализация  программы формирования экологической культуры, здорового и безопасного образа жизни в соответствии требованиями ФГОС, пункт 19.6</w:t>
      </w:r>
    </w:p>
    <w:p w:rsidR="00C65CE5" w:rsidRDefault="00C65CE5" w:rsidP="00C65CE5"/>
    <w:p w:rsidR="00C65CE5" w:rsidRDefault="00C65CE5" w:rsidP="00C65CE5">
      <w:pPr>
        <w:rPr>
          <w:rFonts w:ascii="Cambria" w:hAnsi="Cambria"/>
        </w:rPr>
      </w:pPr>
      <w:r>
        <w:rPr>
          <w:rFonts w:ascii="Cambria" w:hAnsi="Cambria"/>
          <w:b/>
        </w:rPr>
        <w:t>Спортивно – оздоровительное</w:t>
      </w:r>
      <w:r>
        <w:rPr>
          <w:rFonts w:ascii="Cambria" w:hAnsi="Cambria"/>
        </w:rPr>
        <w:t xml:space="preserve"> направление деятельности школы осуществлялось по следующим направлениям:</w:t>
      </w:r>
    </w:p>
    <w:p w:rsidR="00C65CE5" w:rsidRDefault="00C65CE5" w:rsidP="00C65CE5">
      <w:pPr>
        <w:rPr>
          <w:rFonts w:ascii="Cambria" w:hAnsi="Cambria"/>
        </w:rPr>
      </w:pPr>
    </w:p>
    <w:p w:rsidR="00C65CE5" w:rsidRDefault="00C65CE5" w:rsidP="00C65CE5">
      <w:pPr>
        <w:pStyle w:val="a3"/>
        <w:numPr>
          <w:ilvl w:val="0"/>
          <w:numId w:val="6"/>
        </w:numPr>
        <w:suppressAutoHyphens/>
        <w:rPr>
          <w:rFonts w:ascii="Cambria" w:hAnsi="Cambria"/>
          <w:lang w:eastAsia="ru-RU"/>
        </w:rPr>
      </w:pPr>
      <w:r>
        <w:rPr>
          <w:rFonts w:ascii="Cambria" w:hAnsi="Cambria"/>
          <w:lang w:eastAsia="ru-RU"/>
        </w:rPr>
        <w:t>профилактика и оздоровление – физкультурная разминка во время учебного процесса для активизации работы головного мозга и релаксации органов зрения,  горячее питание, физкультурно-оздоровительная работа;</w:t>
      </w:r>
    </w:p>
    <w:p w:rsidR="00C65CE5" w:rsidRDefault="00C65CE5" w:rsidP="00C65CE5">
      <w:pPr>
        <w:pStyle w:val="a3"/>
        <w:numPr>
          <w:ilvl w:val="0"/>
          <w:numId w:val="6"/>
        </w:numPr>
        <w:suppressAutoHyphens/>
        <w:rPr>
          <w:rFonts w:ascii="Cambria" w:hAnsi="Cambria"/>
          <w:lang w:eastAsia="ru-RU"/>
        </w:rPr>
      </w:pPr>
      <w:r>
        <w:rPr>
          <w:rFonts w:ascii="Cambria" w:hAnsi="Cambria"/>
          <w:lang w:eastAsia="ru-RU"/>
        </w:rPr>
        <w:t>образовательный процесс – использование здоровьесберегающих образовательных технологий, рациональное расписание;</w:t>
      </w:r>
    </w:p>
    <w:p w:rsidR="00C65CE5" w:rsidRPr="005714F5" w:rsidRDefault="00C65CE5" w:rsidP="00C65CE5">
      <w:pPr>
        <w:pStyle w:val="a3"/>
        <w:numPr>
          <w:ilvl w:val="0"/>
          <w:numId w:val="6"/>
        </w:numPr>
        <w:suppressAutoHyphens/>
        <w:rPr>
          <w:rFonts w:ascii="Cambria" w:hAnsi="Cambria"/>
          <w:lang w:eastAsia="ru-RU"/>
        </w:rPr>
      </w:pPr>
      <w:r>
        <w:rPr>
          <w:rFonts w:ascii="Cambria" w:hAnsi="Cambria"/>
          <w:lang w:eastAsia="ru-RU"/>
        </w:rPr>
        <w:t>информационно—консультативная работа –  ежемесячные классные часы, родительские собрания, внеклассные мероприятия, направленные на пропаганду здорового образа жизни:  спортивные соревнования, работа спортивных секций, Дни здоровья.</w:t>
      </w:r>
      <w:r w:rsidRPr="005714F5">
        <w:rPr>
          <w:rFonts w:ascii="Cambria" w:hAnsi="Cambria"/>
        </w:rPr>
        <w:t xml:space="preserve"> </w:t>
      </w:r>
      <w:r w:rsidRPr="005714F5">
        <w:rPr>
          <w:rFonts w:ascii="Cambria" w:hAnsi="Cambria"/>
          <w:b/>
        </w:rPr>
        <w:br/>
      </w:r>
      <w:r w:rsidRPr="005714F5">
        <w:rPr>
          <w:rFonts w:ascii="Cambria" w:hAnsi="Cambria"/>
        </w:rPr>
        <w:t>Согласно графику районной больницы проходит диспансеризация учащихся.</w:t>
      </w:r>
      <w:r w:rsidRPr="005714F5">
        <w:rPr>
          <w:rFonts w:ascii="Cambria" w:hAnsi="Cambria"/>
        </w:rPr>
        <w:br/>
        <w:t>Ежегодно проводится вакцинация против гриппа.</w:t>
      </w:r>
    </w:p>
    <w:p w:rsidR="00C65CE5" w:rsidRPr="009F12A2" w:rsidRDefault="00C65CE5" w:rsidP="00C65CE5">
      <w:r>
        <w:rPr>
          <w:rFonts w:ascii="Cambria" w:hAnsi="Cambria"/>
        </w:rPr>
        <w:t>Работниками ФАП регулярно проводят профилактические осмотры, беседы.</w:t>
      </w:r>
      <w:r>
        <w:rPr>
          <w:rFonts w:ascii="Cambria" w:hAnsi="Cambria"/>
        </w:rPr>
        <w:br/>
        <w:t xml:space="preserve">     Планы классных руководителей предусматривали реализацию целенаправленных мероприятий по укреплению и сохранению здоровья учащихся, пропаганде здорового образа жизни.  </w:t>
      </w:r>
      <w:proofErr w:type="gramStart"/>
      <w:r>
        <w:rPr>
          <w:rFonts w:ascii="Cambria" w:hAnsi="Cambria"/>
        </w:rPr>
        <w:t xml:space="preserve">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мероприятий по профилактике частых заболеваний учащихся, детского травматизма на дорогах, наркомании, токсикомании, </w:t>
      </w:r>
      <w:proofErr w:type="spellStart"/>
      <w:r>
        <w:rPr>
          <w:rFonts w:ascii="Cambria" w:hAnsi="Cambria"/>
        </w:rPr>
        <w:t>табакокур</w:t>
      </w:r>
      <w:r w:rsidR="00AB45E6">
        <w:rPr>
          <w:rFonts w:ascii="Cambria" w:hAnsi="Cambria"/>
        </w:rPr>
        <w:t>ения</w:t>
      </w:r>
      <w:proofErr w:type="spellEnd"/>
      <w:r w:rsidR="00AB45E6">
        <w:rPr>
          <w:rFonts w:ascii="Cambria" w:hAnsi="Cambria"/>
        </w:rPr>
        <w:t xml:space="preserve">, встреч родителей и детей с </w:t>
      </w:r>
      <w:r>
        <w:rPr>
          <w:rFonts w:ascii="Cambria" w:hAnsi="Cambria"/>
        </w:rPr>
        <w:t>медработниками,  участие коллектива класса в  спортивных ме</w:t>
      </w:r>
      <w:r w:rsidR="00AB45E6">
        <w:rPr>
          <w:rFonts w:ascii="Cambria" w:hAnsi="Cambria"/>
        </w:rPr>
        <w:t>роприятиях, конкурсах по ПДД, от</w:t>
      </w:r>
      <w:r>
        <w:rPr>
          <w:rFonts w:ascii="Cambria" w:hAnsi="Cambria"/>
        </w:rPr>
        <w:t>ряд ЮИД проводит профилактическую</w:t>
      </w:r>
      <w:proofErr w:type="gramEnd"/>
      <w:r>
        <w:rPr>
          <w:rFonts w:ascii="Cambria" w:hAnsi="Cambria"/>
        </w:rPr>
        <w:t xml:space="preserve"> работу    по правилам безопасности на дорогах, классные руководители проводят эту работу на классных часах, учителя изучают в рамках окружающего мира. Традиционно проходят Дни здоровья, Дни защиты детей, походы, конкурсы. Зимой проводится акция «Птичья ёлка», </w:t>
      </w:r>
      <w:r>
        <w:rPr>
          <w:rFonts w:ascii="Cambria" w:hAnsi="Cambria"/>
        </w:rPr>
        <w:lastRenderedPageBreak/>
        <w:t>«накорми птиц», лето</w:t>
      </w:r>
      <w:proofErr w:type="gramStart"/>
      <w:r>
        <w:rPr>
          <w:rFonts w:ascii="Cambria" w:hAnsi="Cambria"/>
        </w:rPr>
        <w:t>м-</w:t>
      </w:r>
      <w:proofErr w:type="gramEnd"/>
      <w:r>
        <w:rPr>
          <w:rFonts w:ascii="Cambria" w:hAnsi="Cambria"/>
        </w:rPr>
        <w:t xml:space="preserve"> «укрась планету». В школе ежегодно в летний период работает лагерь отдыха и труда.    </w:t>
      </w:r>
      <w:r>
        <w:rPr>
          <w:rFonts w:ascii="Cambria" w:hAnsi="Cambria"/>
        </w:rPr>
        <w:br/>
        <w:t> </w:t>
      </w:r>
    </w:p>
    <w:p w:rsidR="00C65CE5" w:rsidRDefault="00AB45E6" w:rsidP="00C65CE5">
      <w:proofErr w:type="gramStart"/>
      <w:r>
        <w:t>Программа</w:t>
      </w:r>
      <w:r w:rsidR="00C65CE5" w:rsidRPr="009F12A2">
        <w:t xml:space="preserve"> коррекционной работы прописаны в ООП НОО.</w:t>
      </w:r>
      <w:proofErr w:type="gramEnd"/>
      <w:r w:rsidR="00C65CE5" w:rsidRPr="009F12A2">
        <w:t xml:space="preserve"> Содержит цели, задачи, направления работы, мероприятия с учащимися с ОВЗ. В соответствии с программой разработан «План реализации программы коррекционной работы».</w:t>
      </w:r>
      <w:r w:rsidR="00C65CE5">
        <w:t xml:space="preserve"> Для получения детьми доступного качественного образования, соответствующего их возможностям и сохранения единого образовательного пространства</w:t>
      </w:r>
      <w:proofErr w:type="gramStart"/>
      <w:r w:rsidR="00C65CE5">
        <w:t xml:space="preserve"> ,</w:t>
      </w:r>
      <w:proofErr w:type="gramEnd"/>
      <w:r w:rsidR="00C65CE5">
        <w:t xml:space="preserve">  на основании Примерного Положения об интегрированном обучении детей с ограниченными возможностями здоровья в общеобразовательных учреждениях Иркутской области( письмо Министерства  образования Иркутской области от 03.12.2010г. №55-37-122330/10) в школе в 3-ьем классе  обучается 1 ученик. по учебному плану специальных (коррекционных) классов </w:t>
      </w:r>
      <w:r w:rsidR="00C65CE5" w:rsidRPr="00640CC9">
        <w:t xml:space="preserve"> </w:t>
      </w:r>
      <w:r w:rsidR="00C65CE5">
        <w:rPr>
          <w:lang w:val="en-US"/>
        </w:rPr>
        <w:t>IV</w:t>
      </w:r>
      <w:r w:rsidR="00C65CE5">
        <w:t xml:space="preserve"> вида  для детей с ограниченными возможностями здоровья.</w:t>
      </w:r>
    </w:p>
    <w:p w:rsidR="00C65CE5" w:rsidRDefault="00C65CE5" w:rsidP="00C65CE5">
      <w:r>
        <w:t>Основной целью интегрированного обучения в 3-ьем классе является  реализация прав  детей с ограниченными возможностями здоровья на получение общего образования в соответствии  с федеральными государственными стандартами, создание условий для успешной социализации</w:t>
      </w:r>
      <w:proofErr w:type="gramStart"/>
      <w:r>
        <w:t xml:space="preserve"> ,</w:t>
      </w:r>
      <w:proofErr w:type="gramEnd"/>
      <w:r>
        <w:t xml:space="preserve"> обеспечения полноценного участия в жизни общества, эффективной самореализации в различных видах деятельности. Обучение таких детей  проходит параллельно с </w:t>
      </w:r>
      <w:proofErr w:type="gramStart"/>
      <w:r>
        <w:t>обучающимися</w:t>
      </w:r>
      <w:proofErr w:type="gramEnd"/>
      <w:r>
        <w:t xml:space="preserve"> образовательного учреждения.</w:t>
      </w:r>
    </w:p>
    <w:p w:rsidR="00C65CE5" w:rsidRPr="009F12A2" w:rsidRDefault="00C65CE5" w:rsidP="00C65CE5">
      <w:r>
        <w:rPr>
          <w:rFonts w:ascii="Cambria" w:hAnsi="Cambria"/>
        </w:rPr>
        <w:t xml:space="preserve">   </w:t>
      </w:r>
    </w:p>
    <w:p w:rsidR="00C65CE5" w:rsidRDefault="00AB45E6" w:rsidP="00C65CE5">
      <w:r>
        <w:t>Программа коррекционной работы прописана</w:t>
      </w:r>
      <w:r w:rsidR="00C65CE5" w:rsidRPr="009F12A2">
        <w:t xml:space="preserve"> в ООП НОО. Содержит цели, задачи, направления работы, мероприятия с учащимися с ОВЗ. В соответствии с программой разработан «План реализации программы коррекционной работы».</w:t>
      </w:r>
      <w:r w:rsidR="00C65CE5">
        <w:t xml:space="preserve"> Для получения детьми доступного качественного образования, соответствующего их возможностям и сохранения единого образовательного пространства</w:t>
      </w:r>
      <w:proofErr w:type="gramStart"/>
      <w:r w:rsidR="00C65CE5">
        <w:t xml:space="preserve"> ,</w:t>
      </w:r>
      <w:proofErr w:type="gramEnd"/>
      <w:r w:rsidR="00C65CE5">
        <w:t xml:space="preserve">  на основании Примерного Положения об интегрированном обучении детей с ограниченными возможностями здоровья в общеобразовательных учреждениях Иркутской области( письмо Министерства  образования Иркутской области от 03.12.2010г. №55-37-122330/10) в школе в 3-ьем классе  обучается 1 ученик. по учебному плану специальных (коррекционных) классов </w:t>
      </w:r>
      <w:r w:rsidR="00C65CE5" w:rsidRPr="00640CC9">
        <w:t xml:space="preserve"> </w:t>
      </w:r>
      <w:r>
        <w:t>8</w:t>
      </w:r>
      <w:r w:rsidR="00C65CE5">
        <w:t xml:space="preserve"> вида  для детей с ограниченными возможностями здоровья.</w:t>
      </w:r>
    </w:p>
    <w:p w:rsidR="00C65CE5" w:rsidRDefault="00C65CE5" w:rsidP="00C65CE5">
      <w:r>
        <w:t>Основной целью интегрированного обучения в 3-ьем классе является  реализация прав  детей с ограниченными возможностями здоровья на получение общего образования в соответствии  с федеральными государственными стандартами, создание условий для успешной социализации</w:t>
      </w:r>
      <w:proofErr w:type="gramStart"/>
      <w:r>
        <w:t xml:space="preserve"> ,</w:t>
      </w:r>
      <w:proofErr w:type="gramEnd"/>
      <w:r>
        <w:t xml:space="preserve"> обеспечения полноценного участия в жизни общества, эффективной самореализации в различных видах деятельности. Обучение таких детей  проходит параллельно с </w:t>
      </w:r>
      <w:proofErr w:type="gramStart"/>
      <w:r>
        <w:t>обучающимися</w:t>
      </w:r>
      <w:proofErr w:type="gramEnd"/>
      <w:r>
        <w:t xml:space="preserve"> образовательного учреждения.</w:t>
      </w:r>
    </w:p>
    <w:p w:rsidR="00C65CE5" w:rsidRPr="00380ADA" w:rsidRDefault="00C65CE5" w:rsidP="00C65CE5">
      <w:pPr>
        <w:rPr>
          <w:rFonts w:ascii="Cambria" w:hAnsi="Cambria"/>
        </w:rPr>
      </w:pPr>
      <w:r w:rsidRPr="00380ADA">
        <w:rPr>
          <w:rFonts w:ascii="Cambria" w:hAnsi="Cambria"/>
        </w:rPr>
        <w:t>Организация учебного процесса:</w:t>
      </w:r>
      <w:r w:rsidRPr="00380ADA">
        <w:rPr>
          <w:rFonts w:ascii="Cambria" w:hAnsi="Cambria"/>
        </w:rPr>
        <w:br/>
        <w:t>— нестандартные уроки,</w:t>
      </w:r>
      <w:r w:rsidRPr="00380ADA">
        <w:rPr>
          <w:rFonts w:ascii="Cambria" w:hAnsi="Cambria"/>
        </w:rPr>
        <w:br/>
        <w:t>— включение детей в исследовательскую деятельность, самостоятельный поиск истины,</w:t>
      </w:r>
      <w:r w:rsidRPr="00380ADA">
        <w:rPr>
          <w:rFonts w:ascii="Cambria" w:hAnsi="Cambria"/>
        </w:rPr>
        <w:br/>
        <w:t>— работа с дополнительной литературой,</w:t>
      </w:r>
      <w:r w:rsidRPr="00380ADA">
        <w:rPr>
          <w:rFonts w:ascii="Cambria" w:hAnsi="Cambria"/>
        </w:rPr>
        <w:br/>
        <w:t>— обдумывание и размышление, высказывание своего мнения, нестандартные за</w:t>
      </w:r>
      <w:r>
        <w:rPr>
          <w:rFonts w:ascii="Cambria" w:hAnsi="Cambria"/>
        </w:rPr>
        <w:t>дания,</w:t>
      </w:r>
      <w:r>
        <w:rPr>
          <w:rFonts w:ascii="Cambria" w:hAnsi="Cambria"/>
        </w:rPr>
        <w:br/>
      </w:r>
      <w:proofErr w:type="gramStart"/>
      <w:r>
        <w:rPr>
          <w:rFonts w:ascii="Cambria" w:hAnsi="Cambria"/>
        </w:rPr>
        <w:t>—</w:t>
      </w:r>
      <w:r w:rsidRPr="00380ADA">
        <w:rPr>
          <w:rFonts w:ascii="Cambria" w:hAnsi="Cambria"/>
        </w:rPr>
        <w:t>в</w:t>
      </w:r>
      <w:proofErr w:type="gramEnd"/>
      <w:r w:rsidRPr="00380ADA">
        <w:rPr>
          <w:rFonts w:ascii="Cambria" w:hAnsi="Cambria"/>
        </w:rPr>
        <w:t>ыставка творческих работ</w:t>
      </w:r>
      <w:r w:rsidRPr="00380ADA">
        <w:rPr>
          <w:rFonts w:ascii="Cambria" w:hAnsi="Cambria"/>
        </w:rPr>
        <w:br/>
        <w:t>3. Развитие творческих способностей учащихся посредством взаимосвязи уроков с внеклассной работой по пр</w:t>
      </w:r>
      <w:r>
        <w:rPr>
          <w:rFonts w:ascii="Cambria" w:hAnsi="Cambria"/>
        </w:rPr>
        <w:t>едмету</w:t>
      </w:r>
      <w:r w:rsidRPr="00380ADA">
        <w:rPr>
          <w:rFonts w:ascii="Cambria" w:hAnsi="Cambria"/>
        </w:rPr>
        <w:br/>
        <w:t>— опережающие задания творческого плана,</w:t>
      </w:r>
      <w:r w:rsidRPr="00380ADA">
        <w:rPr>
          <w:rFonts w:ascii="Cambria" w:hAnsi="Cambria"/>
        </w:rPr>
        <w:br/>
      </w:r>
      <w:r w:rsidRPr="00380ADA">
        <w:rPr>
          <w:rFonts w:ascii="Cambria" w:hAnsi="Cambria"/>
        </w:rPr>
        <w:lastRenderedPageBreak/>
        <w:t>— участие детей в олимпиадах, конференциях, конкурсах,</w:t>
      </w:r>
      <w:r w:rsidRPr="00380ADA">
        <w:rPr>
          <w:rFonts w:ascii="Cambria" w:hAnsi="Cambria"/>
        </w:rPr>
        <w:br/>
        <w:t>— обеспечение базового дополнительного образования:</w:t>
      </w:r>
      <w:r w:rsidRPr="00380ADA">
        <w:rPr>
          <w:rFonts w:ascii="Cambria" w:hAnsi="Cambria"/>
        </w:rPr>
        <w:br/>
        <w:t>(организация факультативов, работа предметных кружков),</w:t>
      </w:r>
      <w:r w:rsidRPr="00380ADA">
        <w:rPr>
          <w:rFonts w:ascii="Cambria" w:hAnsi="Cambria"/>
        </w:rPr>
        <w:br/>
        <w:t>— проведение научно-практических конферен</w:t>
      </w:r>
      <w:r w:rsidR="00AB45E6">
        <w:rPr>
          <w:rFonts w:ascii="Cambria" w:hAnsi="Cambria"/>
        </w:rPr>
        <w:t xml:space="preserve">ций в младших </w:t>
      </w:r>
      <w:r w:rsidRPr="00380ADA">
        <w:rPr>
          <w:rFonts w:ascii="Cambria" w:hAnsi="Cambria"/>
        </w:rPr>
        <w:t xml:space="preserve"> классах,</w:t>
      </w:r>
      <w:r w:rsidRPr="00380ADA">
        <w:rPr>
          <w:rFonts w:ascii="Cambria" w:hAnsi="Cambria"/>
        </w:rPr>
        <w:br/>
        <w:t xml:space="preserve">4. </w:t>
      </w:r>
      <w:proofErr w:type="spellStart"/>
      <w:r w:rsidRPr="00380ADA">
        <w:rPr>
          <w:rFonts w:ascii="Cambria" w:hAnsi="Cambria"/>
        </w:rPr>
        <w:t>Общеразвивающие</w:t>
      </w:r>
      <w:proofErr w:type="spellEnd"/>
      <w:r w:rsidRPr="00380ADA">
        <w:rPr>
          <w:rFonts w:ascii="Cambria" w:hAnsi="Cambria"/>
        </w:rPr>
        <w:t xml:space="preserve"> мероприятия</w:t>
      </w:r>
      <w:r w:rsidRPr="00380ADA">
        <w:rPr>
          <w:rFonts w:ascii="Cambria" w:hAnsi="Cambria"/>
        </w:rPr>
        <w:br/>
        <w:t>— традиционные мероприятия в школе</w:t>
      </w:r>
      <w:r w:rsidRPr="00380ADA">
        <w:rPr>
          <w:rFonts w:ascii="Cambria" w:hAnsi="Cambria"/>
        </w:rPr>
        <w:br/>
        <w:t>— предметные декады</w:t>
      </w:r>
    </w:p>
    <w:p w:rsidR="00C65CE5" w:rsidRPr="00380ADA" w:rsidRDefault="00C65CE5" w:rsidP="00C65CE5">
      <w:pPr>
        <w:rPr>
          <w:rFonts w:ascii="Cambria" w:hAnsi="Cambria"/>
        </w:rPr>
      </w:pPr>
      <w:r w:rsidRPr="00380ADA">
        <w:rPr>
          <w:rFonts w:ascii="Cambria" w:hAnsi="Cambria"/>
        </w:rPr>
        <w:t xml:space="preserve">Работа по развитию творческих способностей  организована при проведении предметных декад, которые в системе проводятся в нашей школе.  В ходе предметной декады проходят интеллектуальные игры такие как «Кто хочет стать отличником» по правилам </w:t>
      </w:r>
      <w:proofErr w:type="spellStart"/>
      <w:r w:rsidRPr="00380ADA">
        <w:rPr>
          <w:rFonts w:ascii="Cambria" w:hAnsi="Cambria"/>
        </w:rPr>
        <w:t>телеиг</w:t>
      </w:r>
      <w:r>
        <w:rPr>
          <w:rFonts w:ascii="Cambria" w:hAnsi="Cambria"/>
        </w:rPr>
        <w:t>ры</w:t>
      </w:r>
      <w:proofErr w:type="spellEnd"/>
      <w:proofErr w:type="gramStart"/>
      <w:r>
        <w:rPr>
          <w:rFonts w:ascii="Cambria" w:hAnsi="Cambria"/>
        </w:rPr>
        <w:t xml:space="preserve"> </w:t>
      </w:r>
      <w:r w:rsidRPr="00380ADA">
        <w:rPr>
          <w:rFonts w:ascii="Cambria" w:hAnsi="Cambria"/>
        </w:rPr>
        <w:t>,</w:t>
      </w:r>
      <w:proofErr w:type="gramEnd"/>
      <w:r w:rsidRPr="00380ADA">
        <w:rPr>
          <w:rFonts w:ascii="Cambria" w:hAnsi="Cambria"/>
        </w:rPr>
        <w:t xml:space="preserve"> «Поле чудес», </w:t>
      </w:r>
      <w:proofErr w:type="spellStart"/>
      <w:r w:rsidRPr="00380ADA">
        <w:rPr>
          <w:rFonts w:ascii="Cambria" w:hAnsi="Cambria"/>
        </w:rPr>
        <w:t>Судоку</w:t>
      </w:r>
      <w:proofErr w:type="spellEnd"/>
      <w:r w:rsidRPr="00380ADA">
        <w:rPr>
          <w:rFonts w:ascii="Cambria" w:hAnsi="Cambria"/>
        </w:rPr>
        <w:t>, интеллектуальные марафоны, Брей ринги, КВН, пресс-конференции, предметные марафоны, защита творческих проектов и исследовательских работ, конкурсы и выставки творческих работ(рисунков, сочинений, кроссвордо</w:t>
      </w:r>
      <w:r>
        <w:rPr>
          <w:rFonts w:ascii="Cambria" w:hAnsi="Cambria"/>
        </w:rPr>
        <w:t>в, стихов , песен, сказок, танцев, изделий</w:t>
      </w:r>
      <w:r w:rsidRPr="00380ADA">
        <w:rPr>
          <w:rFonts w:ascii="Cambria" w:hAnsi="Cambria"/>
        </w:rPr>
        <w:t>)</w:t>
      </w:r>
    </w:p>
    <w:p w:rsidR="00C65CE5" w:rsidRPr="00380ADA" w:rsidRDefault="00C65CE5" w:rsidP="00C65CE5">
      <w:pPr>
        <w:rPr>
          <w:rFonts w:ascii="Cambria" w:hAnsi="Cambria"/>
        </w:rPr>
      </w:pPr>
      <w:r w:rsidRPr="00380ADA">
        <w:rPr>
          <w:rFonts w:ascii="Cambria" w:hAnsi="Cambria"/>
        </w:rPr>
        <w:t>Учащиеся имеют возможность развивать свои способности  в сфере дополнительного образования (кружки, факультативы) как в с</w:t>
      </w:r>
      <w:r>
        <w:rPr>
          <w:rFonts w:ascii="Cambria" w:hAnsi="Cambria"/>
        </w:rPr>
        <w:t>тенах школы, так  сельском ДК.  В</w:t>
      </w:r>
      <w:r w:rsidRPr="00380ADA">
        <w:rPr>
          <w:rFonts w:ascii="Cambria" w:hAnsi="Cambria"/>
        </w:rPr>
        <w:t xml:space="preserve"> кружках занято 49% обучающихся,  спортивных секциях 17%.</w:t>
      </w:r>
    </w:p>
    <w:p w:rsidR="00C65CE5" w:rsidRPr="00380ADA" w:rsidRDefault="00C65CE5" w:rsidP="00C65CE5">
      <w:pPr>
        <w:pStyle w:val="a5"/>
        <w:rPr>
          <w:rFonts w:ascii="Cambria" w:hAnsi="Cambria"/>
          <w:color w:val="000000"/>
        </w:rPr>
      </w:pPr>
      <w:r w:rsidRPr="00380ADA">
        <w:rPr>
          <w:rFonts w:ascii="Cambria" w:hAnsi="Cambria"/>
        </w:rPr>
        <w:t>В текущем учебном году  в школе по традиции прошел фестиваль «Радуга талантов», который способствовал решению следующих задач</w:t>
      </w:r>
      <w:r w:rsidRPr="00380ADA">
        <w:rPr>
          <w:rFonts w:ascii="Cambria" w:hAnsi="Cambria"/>
          <w:color w:val="000000"/>
        </w:rPr>
        <w:t xml:space="preserve">: </w:t>
      </w:r>
    </w:p>
    <w:p w:rsidR="00C65CE5" w:rsidRPr="00380ADA" w:rsidRDefault="00C65CE5" w:rsidP="00C65CE5">
      <w:pPr>
        <w:pStyle w:val="a5"/>
        <w:numPr>
          <w:ilvl w:val="0"/>
          <w:numId w:val="7"/>
        </w:numPr>
        <w:rPr>
          <w:rFonts w:ascii="Cambria" w:hAnsi="Cambria"/>
          <w:color w:val="000000"/>
        </w:rPr>
      </w:pPr>
      <w:r w:rsidRPr="00380ADA">
        <w:rPr>
          <w:rFonts w:ascii="Cambria" w:hAnsi="Cambria"/>
          <w:color w:val="000000"/>
        </w:rPr>
        <w:t xml:space="preserve">Выявление талантов среди учащихся школы. Создание условий раскрытия творческих возможностей. </w:t>
      </w:r>
    </w:p>
    <w:p w:rsidR="00C65CE5" w:rsidRPr="00380ADA" w:rsidRDefault="00C65CE5" w:rsidP="00C65CE5">
      <w:pPr>
        <w:pStyle w:val="a5"/>
        <w:numPr>
          <w:ilvl w:val="0"/>
          <w:numId w:val="7"/>
        </w:numPr>
        <w:rPr>
          <w:rFonts w:ascii="Cambria" w:hAnsi="Cambria"/>
          <w:color w:val="000000"/>
        </w:rPr>
      </w:pPr>
      <w:r w:rsidRPr="00380ADA">
        <w:rPr>
          <w:rFonts w:ascii="Cambria" w:hAnsi="Cambria"/>
          <w:color w:val="000000"/>
        </w:rPr>
        <w:t>Развитие интеллектуального творчества учащихся, привлечение их к исследовательской деятельности;</w:t>
      </w:r>
    </w:p>
    <w:p w:rsidR="00C65CE5" w:rsidRPr="00380ADA" w:rsidRDefault="00C65CE5" w:rsidP="00C65CE5">
      <w:pPr>
        <w:pStyle w:val="a5"/>
        <w:numPr>
          <w:ilvl w:val="0"/>
          <w:numId w:val="7"/>
        </w:numPr>
        <w:rPr>
          <w:rFonts w:ascii="Cambria" w:hAnsi="Cambria"/>
          <w:color w:val="000000"/>
        </w:rPr>
      </w:pPr>
      <w:r w:rsidRPr="00380ADA">
        <w:rPr>
          <w:rFonts w:ascii="Cambria" w:hAnsi="Cambria"/>
          <w:color w:val="000000"/>
        </w:rPr>
        <w:t>демонстрация и пропаганда лучших достижений учащихся, организация взаимного общения;</w:t>
      </w:r>
    </w:p>
    <w:p w:rsidR="00C65CE5" w:rsidRPr="00380ADA" w:rsidRDefault="00C65CE5" w:rsidP="00C65CE5">
      <w:pPr>
        <w:rPr>
          <w:rFonts w:ascii="Cambria" w:hAnsi="Cambria"/>
        </w:rPr>
      </w:pPr>
      <w:r w:rsidRPr="00380ADA">
        <w:rPr>
          <w:rFonts w:ascii="Cambria" w:hAnsi="Cambria"/>
        </w:rPr>
        <w:t xml:space="preserve">Фестиваль проходил в несколько этапов: </w:t>
      </w:r>
    </w:p>
    <w:p w:rsidR="00C65CE5" w:rsidRPr="00380ADA" w:rsidRDefault="00C65CE5" w:rsidP="00C65CE5">
      <w:pPr>
        <w:pStyle w:val="a3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380ADA">
        <w:rPr>
          <w:rFonts w:ascii="Cambria" w:hAnsi="Cambria"/>
          <w:sz w:val="24"/>
          <w:szCs w:val="24"/>
        </w:rPr>
        <w:t>Выставка творческих работ учащихся и объединений дополнительного образования</w:t>
      </w:r>
    </w:p>
    <w:p w:rsidR="00C65CE5" w:rsidRPr="00380ADA" w:rsidRDefault="00C65CE5" w:rsidP="00C65CE5">
      <w:pPr>
        <w:pStyle w:val="a3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380ADA">
        <w:rPr>
          <w:rFonts w:ascii="Cambria" w:hAnsi="Cambria"/>
          <w:sz w:val="24"/>
          <w:szCs w:val="24"/>
        </w:rPr>
        <w:t>Смотр талантов. Учащиеся демонстрировали своё творчество в номинациях: художественное слово, хореография, песня и инсц</w:t>
      </w:r>
      <w:r w:rsidR="00AB45E6">
        <w:rPr>
          <w:rFonts w:ascii="Cambria" w:hAnsi="Cambria"/>
          <w:sz w:val="24"/>
          <w:szCs w:val="24"/>
        </w:rPr>
        <w:t>енированная песня. Всего 35</w:t>
      </w:r>
      <w:r w:rsidRPr="00380ADA">
        <w:rPr>
          <w:rFonts w:ascii="Cambria" w:hAnsi="Cambria"/>
          <w:sz w:val="24"/>
          <w:szCs w:val="24"/>
        </w:rPr>
        <w:t xml:space="preserve"> участника.</w:t>
      </w:r>
    </w:p>
    <w:p w:rsidR="00C65CE5" w:rsidRPr="00380ADA" w:rsidRDefault="00C65CE5" w:rsidP="00C65CE5">
      <w:pPr>
        <w:pStyle w:val="a5"/>
        <w:numPr>
          <w:ilvl w:val="0"/>
          <w:numId w:val="8"/>
        </w:numPr>
        <w:rPr>
          <w:rFonts w:ascii="Cambria" w:hAnsi="Cambria"/>
        </w:rPr>
      </w:pPr>
      <w:r w:rsidRPr="00380ADA">
        <w:rPr>
          <w:rFonts w:ascii="Cambria" w:hAnsi="Cambria"/>
        </w:rPr>
        <w:t>«</w:t>
      </w:r>
      <w:proofErr w:type="gramStart"/>
      <w:r w:rsidRPr="00380ADA">
        <w:rPr>
          <w:rFonts w:ascii="Cambria" w:hAnsi="Cambria"/>
        </w:rPr>
        <w:t>Очумелые</w:t>
      </w:r>
      <w:proofErr w:type="gramEnd"/>
      <w:r w:rsidRPr="00380ADA">
        <w:rPr>
          <w:rFonts w:ascii="Cambria" w:hAnsi="Cambria"/>
        </w:rPr>
        <w:t xml:space="preserve"> ручки» был представлен  номинациями: </w:t>
      </w:r>
    </w:p>
    <w:p w:rsidR="00C65CE5" w:rsidRDefault="00C65CE5" w:rsidP="00C65CE5">
      <w:pPr>
        <w:pStyle w:val="a5"/>
        <w:numPr>
          <w:ilvl w:val="0"/>
          <w:numId w:val="9"/>
        </w:numPr>
        <w:rPr>
          <w:rFonts w:ascii="Cambria" w:hAnsi="Cambria"/>
        </w:rPr>
      </w:pPr>
      <w:r w:rsidRPr="00380ADA">
        <w:rPr>
          <w:rFonts w:ascii="Cambria" w:hAnsi="Cambria"/>
        </w:rPr>
        <w:t>изобразительное искусс</w:t>
      </w:r>
      <w:r>
        <w:rPr>
          <w:rFonts w:ascii="Cambria" w:hAnsi="Cambria"/>
        </w:rPr>
        <w:t>тво: живопись, графика, рисунок,</w:t>
      </w:r>
      <w:r w:rsidRPr="00380ADA">
        <w:rPr>
          <w:rFonts w:ascii="Cambria" w:hAnsi="Cambria"/>
        </w:rPr>
        <w:t xml:space="preserve"> </w:t>
      </w:r>
      <w:r>
        <w:rPr>
          <w:rFonts w:ascii="Cambria" w:hAnsi="Cambria"/>
        </w:rPr>
        <w:t>бумаги, мягкая игрушка.</w:t>
      </w:r>
    </w:p>
    <w:p w:rsidR="00C65CE5" w:rsidRPr="00812FB6" w:rsidRDefault="00C65CE5" w:rsidP="00C65CE5">
      <w:pPr>
        <w:pStyle w:val="a5"/>
        <w:numPr>
          <w:ilvl w:val="0"/>
          <w:numId w:val="9"/>
        </w:numPr>
        <w:rPr>
          <w:rFonts w:ascii="Cambria" w:hAnsi="Cambria"/>
        </w:rPr>
      </w:pPr>
      <w:r w:rsidRPr="00812FB6">
        <w:rPr>
          <w:rFonts w:ascii="Cambria" w:hAnsi="Cambria"/>
        </w:rPr>
        <w:t>декоративно – прикладное искусство:  вышивка, лепка из теста, изделия из металла</w:t>
      </w:r>
      <w:proofErr w:type="gramStart"/>
      <w:r w:rsidRPr="00812FB6">
        <w:rPr>
          <w:rFonts w:ascii="Cambria" w:hAnsi="Cambria"/>
        </w:rPr>
        <w:t>,.</w:t>
      </w:r>
      <w:proofErr w:type="gramEnd"/>
    </w:p>
    <w:p w:rsidR="00C65CE5" w:rsidRPr="00380ADA" w:rsidRDefault="00C65CE5" w:rsidP="00C65CE5">
      <w:pPr>
        <w:rPr>
          <w:rFonts w:ascii="Cambria" w:hAnsi="Cambria"/>
        </w:rPr>
      </w:pPr>
      <w:r>
        <w:rPr>
          <w:rFonts w:ascii="Cambria" w:hAnsi="Cambria"/>
        </w:rPr>
        <w:t xml:space="preserve"> 4.</w:t>
      </w:r>
      <w:r w:rsidRPr="00380ADA">
        <w:rPr>
          <w:rFonts w:ascii="Cambria" w:hAnsi="Cambria"/>
        </w:rPr>
        <w:t xml:space="preserve">В текущем учебном году учащиеся школы активно принимали участие в олимпиадах  и конкурсах федерального уровня. Это конкурс </w:t>
      </w:r>
      <w:proofErr w:type="gramStart"/>
      <w:r w:rsidRPr="00380ADA">
        <w:rPr>
          <w:rFonts w:ascii="Cambria" w:hAnsi="Cambria"/>
        </w:rPr>
        <w:t>–о</w:t>
      </w:r>
      <w:proofErr w:type="gramEnd"/>
      <w:r w:rsidRPr="00380ADA">
        <w:rPr>
          <w:rFonts w:ascii="Cambria" w:hAnsi="Cambria"/>
        </w:rPr>
        <w:t>лимпиада «</w:t>
      </w:r>
      <w:proofErr w:type="spellStart"/>
      <w:r w:rsidRPr="00380ADA">
        <w:rPr>
          <w:rFonts w:ascii="Cambria" w:hAnsi="Cambria"/>
        </w:rPr>
        <w:t>Инфознайка</w:t>
      </w:r>
      <w:proofErr w:type="spellEnd"/>
      <w:r w:rsidRPr="00380ADA">
        <w:rPr>
          <w:rFonts w:ascii="Cambria" w:hAnsi="Cambria"/>
        </w:rPr>
        <w:t xml:space="preserve">» по информатике, , </w:t>
      </w:r>
      <w:proofErr w:type="spellStart"/>
      <w:r w:rsidRPr="00380ADA">
        <w:rPr>
          <w:rFonts w:ascii="Cambria" w:hAnsi="Cambria"/>
        </w:rPr>
        <w:t>Олимпус</w:t>
      </w:r>
      <w:proofErr w:type="spellEnd"/>
      <w:r w:rsidRPr="00380ADA">
        <w:rPr>
          <w:rFonts w:ascii="Cambria" w:hAnsi="Cambria"/>
        </w:rPr>
        <w:t xml:space="preserve">»-по </w:t>
      </w:r>
      <w:r w:rsidR="00AB45E6">
        <w:rPr>
          <w:rFonts w:ascii="Cambria" w:hAnsi="Cambria"/>
        </w:rPr>
        <w:t xml:space="preserve">русскому языку, </w:t>
      </w:r>
      <w:r w:rsidRPr="00380ADA">
        <w:rPr>
          <w:rFonts w:ascii="Cambria" w:hAnsi="Cambria"/>
        </w:rPr>
        <w:t>«Муравейник», «Это знают</w:t>
      </w:r>
      <w:r>
        <w:rPr>
          <w:rFonts w:ascii="Cambria" w:hAnsi="Cambria"/>
        </w:rPr>
        <w:t xml:space="preserve"> все»</w:t>
      </w:r>
      <w:r w:rsidRPr="00380ADA">
        <w:rPr>
          <w:rFonts w:ascii="Cambria" w:hAnsi="Cambria"/>
        </w:rPr>
        <w:t>, «Л</w:t>
      </w:r>
      <w:r>
        <w:rPr>
          <w:rFonts w:ascii="Cambria" w:hAnsi="Cambria"/>
        </w:rPr>
        <w:t xml:space="preserve">еонардо», «Я живу в Сибири» </w:t>
      </w:r>
    </w:p>
    <w:p w:rsidR="00C65CE5" w:rsidRPr="00380ADA" w:rsidRDefault="00C65CE5" w:rsidP="00C65CE5">
      <w:pPr>
        <w:pStyle w:val="a5"/>
        <w:rPr>
          <w:rFonts w:ascii="Cambria" w:hAnsi="Cambria"/>
        </w:rPr>
      </w:pPr>
      <w:r>
        <w:rPr>
          <w:rFonts w:ascii="Cambria" w:hAnsi="Cambria"/>
        </w:rPr>
        <w:t xml:space="preserve">       </w:t>
      </w:r>
    </w:p>
    <w:p w:rsidR="00C65CE5" w:rsidRPr="00380ADA" w:rsidRDefault="00C65CE5" w:rsidP="00C65CE5">
      <w:pPr>
        <w:tabs>
          <w:tab w:val="left" w:pos="851"/>
        </w:tabs>
        <w:ind w:left="851" w:hanging="284"/>
        <w:rPr>
          <w:rFonts w:ascii="Cambria" w:hAnsi="Cambria"/>
        </w:rPr>
      </w:pPr>
      <w:r w:rsidRPr="00380ADA">
        <w:rPr>
          <w:rFonts w:ascii="Cambria" w:hAnsi="Cambria"/>
        </w:rPr>
        <w:lastRenderedPageBreak/>
        <w:t xml:space="preserve">участников в российских, региональных конкурсах и олимпиадах. Активными организаторами обучающихся на участие в данных мероприятиях были: учителя начальных классов Т.И. Бобровская, И.В. Панова, в.С. Шахова, Н.М. Суханова, </w:t>
      </w:r>
    </w:p>
    <w:p w:rsidR="00C65CE5" w:rsidRPr="00380ADA" w:rsidRDefault="00C65CE5" w:rsidP="00C65CE5">
      <w:pPr>
        <w:tabs>
          <w:tab w:val="left" w:pos="851"/>
        </w:tabs>
        <w:rPr>
          <w:rFonts w:ascii="Cambria" w:hAnsi="Cambria"/>
        </w:rPr>
      </w:pPr>
    </w:p>
    <w:p w:rsidR="00C65CE5" w:rsidRPr="009F12A2" w:rsidRDefault="00C65CE5" w:rsidP="00C65CE5">
      <w:pPr>
        <w:ind w:left="720"/>
        <w:rPr>
          <w:color w:val="000000"/>
        </w:rPr>
      </w:pPr>
      <w:r w:rsidRPr="009F12A2">
        <w:rPr>
          <w:color w:val="000000"/>
        </w:rPr>
        <w:t>.</w:t>
      </w:r>
    </w:p>
    <w:p w:rsidR="00C65CE5" w:rsidRPr="009F12A2" w:rsidRDefault="00C65CE5" w:rsidP="00AB45E6">
      <w:pPr>
        <w:ind w:left="720"/>
        <w:rPr>
          <w:color w:val="000000"/>
        </w:rPr>
      </w:pPr>
    </w:p>
    <w:p w:rsidR="00C65CE5" w:rsidRDefault="00AB45E6" w:rsidP="00C65CE5">
      <w:pPr>
        <w:ind w:left="720"/>
      </w:pPr>
      <w:r>
        <w:t>Учителя 1-4</w:t>
      </w:r>
      <w:r w:rsidR="00C65CE5" w:rsidRPr="009F12A2">
        <w:t xml:space="preserve"> классов прошли курсовую подготовку по введению ФГОС. Методическая тема школы «Современный урок в соответствии с ФГОС второго поколения» рассматривается через самообразование учителей, методическую работу по плану ШМО.</w:t>
      </w:r>
    </w:p>
    <w:p w:rsidR="00C65CE5" w:rsidRDefault="00C65CE5" w:rsidP="00C65CE5">
      <w:pPr>
        <w:ind w:left="720"/>
      </w:pPr>
      <w:r>
        <w:t xml:space="preserve"> Приняты Положения и инструкции:</w:t>
      </w:r>
    </w:p>
    <w:p w:rsidR="00C65CE5" w:rsidRDefault="00C65CE5" w:rsidP="00C65CE5">
      <w:pPr>
        <w:ind w:left="720"/>
      </w:pPr>
      <w:r>
        <w:t>Должностные инструкции для учителей начальных классов</w:t>
      </w:r>
    </w:p>
    <w:p w:rsidR="00C65CE5" w:rsidRDefault="00C65CE5" w:rsidP="00C65CE5">
      <w:pPr>
        <w:ind w:left="720"/>
      </w:pPr>
      <w:r>
        <w:t>Положение об учебном кабинете и должностная инструкция заведующего учебным кабинетом</w:t>
      </w:r>
    </w:p>
    <w:p w:rsidR="00C65CE5" w:rsidRDefault="00C65CE5" w:rsidP="00C65CE5">
      <w:pPr>
        <w:ind w:left="720"/>
      </w:pPr>
      <w:r>
        <w:t>Должностная инструкция классного руководителя</w:t>
      </w:r>
    </w:p>
    <w:p w:rsidR="00C65CE5" w:rsidRDefault="00C65CE5" w:rsidP="00C65CE5">
      <w:pPr>
        <w:ind w:left="720"/>
      </w:pPr>
      <w:r>
        <w:t>Положение о ШМО</w:t>
      </w:r>
    </w:p>
    <w:p w:rsidR="00C65CE5" w:rsidRDefault="00C65CE5" w:rsidP="00C65CE5">
      <w:pPr>
        <w:ind w:left="720"/>
      </w:pPr>
      <w:r>
        <w:t>Положение о внеурочной  деятельности</w:t>
      </w:r>
    </w:p>
    <w:p w:rsidR="00C65CE5" w:rsidRDefault="00C65CE5" w:rsidP="00C65CE5">
      <w:pPr>
        <w:ind w:left="720"/>
      </w:pPr>
      <w:r>
        <w:t xml:space="preserve">Положение о </w:t>
      </w:r>
      <w:proofErr w:type="gramStart"/>
      <w:r>
        <w:t>школьном</w:t>
      </w:r>
      <w:proofErr w:type="gramEnd"/>
      <w:r>
        <w:t xml:space="preserve"> </w:t>
      </w:r>
      <w:proofErr w:type="spellStart"/>
      <w:r>
        <w:t>портфолио</w:t>
      </w:r>
      <w:proofErr w:type="spellEnd"/>
    </w:p>
    <w:p w:rsidR="00C65CE5" w:rsidRDefault="00C65CE5" w:rsidP="00C65CE5">
      <w:pPr>
        <w:ind w:left="720"/>
      </w:pPr>
      <w:r>
        <w:t>Положение о системе оценки</w:t>
      </w:r>
    </w:p>
    <w:p w:rsidR="00C65CE5" w:rsidRDefault="00C65CE5" w:rsidP="00C65CE5">
      <w:pPr>
        <w:ind w:left="720"/>
      </w:pPr>
      <w:r>
        <w:t xml:space="preserve">Положение о </w:t>
      </w:r>
      <w:proofErr w:type="spellStart"/>
      <w:r>
        <w:t>безотметочном</w:t>
      </w:r>
      <w:proofErr w:type="spellEnd"/>
      <w:r>
        <w:t xml:space="preserve"> обучении учащихся первого класса</w:t>
      </w:r>
    </w:p>
    <w:p w:rsidR="00C65CE5" w:rsidRDefault="00C65CE5" w:rsidP="00C65CE5">
      <w:pPr>
        <w:ind w:left="720"/>
      </w:pPr>
      <w:r>
        <w:t>Положение о классном часе</w:t>
      </w:r>
    </w:p>
    <w:p w:rsidR="00C65CE5" w:rsidRDefault="00C65CE5" w:rsidP="00C65CE5">
      <w:pPr>
        <w:ind w:left="720"/>
      </w:pPr>
      <w:r>
        <w:t>Положение о родительском  собрании</w:t>
      </w:r>
    </w:p>
    <w:p w:rsidR="00C65CE5" w:rsidRDefault="00C65CE5" w:rsidP="00C65CE5">
      <w:pPr>
        <w:ind w:left="720"/>
      </w:pPr>
      <w:r>
        <w:t>Положение о рабочих программах</w:t>
      </w:r>
    </w:p>
    <w:p w:rsidR="00C65CE5" w:rsidRDefault="00C65CE5" w:rsidP="00C65CE5">
      <w:r>
        <w:t>Положение о шко</w:t>
      </w:r>
      <w:r w:rsidR="00AB45E6">
        <w:t>л</w:t>
      </w:r>
      <w:r>
        <w:t>ьной методической неделе.</w:t>
      </w:r>
    </w:p>
    <w:p w:rsidR="00C65CE5" w:rsidRPr="009F12A2" w:rsidRDefault="00C65CE5" w:rsidP="00C65CE5">
      <w:pPr>
        <w:jc w:val="both"/>
      </w:pPr>
      <w:r w:rsidRPr="009F12A2">
        <w:t>В соответствии с требованиями ФГОС образовательный процесс обеспечен УМК на 100%.</w:t>
      </w:r>
    </w:p>
    <w:p w:rsidR="00C65CE5" w:rsidRPr="009F12A2" w:rsidRDefault="00C65CE5" w:rsidP="00C65CE5">
      <w:pPr>
        <w:ind w:firstLine="540"/>
        <w:jc w:val="both"/>
      </w:pPr>
      <w:r w:rsidRPr="009F12A2">
        <w:t xml:space="preserve">Используемые в образовательном процессе учебники соответствуют Федеральному перечню учебников, рекомендованных </w:t>
      </w:r>
      <w:proofErr w:type="spellStart"/>
      <w:r w:rsidRPr="009F12A2">
        <w:t>Минобрнауки</w:t>
      </w:r>
      <w:proofErr w:type="spellEnd"/>
      <w:r w:rsidRPr="009F12A2">
        <w:t xml:space="preserve"> РФ к использованию в образовательном процессе в 2013-2014 учебном году. Рабочие программы обеспечены </w:t>
      </w:r>
      <w:proofErr w:type="gramStart"/>
      <w:r w:rsidRPr="009F12A2">
        <w:t>необходимыми</w:t>
      </w:r>
      <w:proofErr w:type="gramEnd"/>
      <w:r w:rsidRPr="009F12A2">
        <w:t xml:space="preserve"> УМК.  В соответствии с ФГОС (ФКГОС) в МКОУ «Илирская СОШ № 1». Обеспечено наличие </w:t>
      </w:r>
      <w:proofErr w:type="spellStart"/>
      <w:r w:rsidRPr="009F12A2">
        <w:t>разноуровневых</w:t>
      </w:r>
      <w:proofErr w:type="spellEnd"/>
      <w:r w:rsidRPr="009F12A2">
        <w:t xml:space="preserve"> дидактических материалов, позволяющих дифференцировать и индивидуализировать образовательный процесс.</w:t>
      </w:r>
    </w:p>
    <w:p w:rsidR="00C65CE5" w:rsidRDefault="00C65CE5" w:rsidP="00C65CE5">
      <w:pPr>
        <w:jc w:val="both"/>
      </w:pPr>
      <w:r>
        <w:t xml:space="preserve">Для 1 – 3 классов имеются </w:t>
      </w:r>
      <w:r w:rsidRPr="009F12A2">
        <w:t xml:space="preserve"> электронные приложения к учебникам математики, русского языка, технологии.</w:t>
      </w:r>
    </w:p>
    <w:p w:rsidR="00C65CE5" w:rsidRDefault="00C65CE5" w:rsidP="00C65CE5">
      <w:r>
        <w:t>УМК по системе   « Школа России»</w:t>
      </w:r>
    </w:p>
    <w:p w:rsidR="00C65CE5" w:rsidRPr="009F12A2" w:rsidRDefault="00C65CE5" w:rsidP="00C65CE5">
      <w:pPr>
        <w:numPr>
          <w:ilvl w:val="0"/>
          <w:numId w:val="11"/>
        </w:numPr>
        <w:jc w:val="both"/>
      </w:pPr>
      <w:r w:rsidRPr="009F12A2">
        <w:t>Свободный доступ к информационно-телекоммуникационной сети «Интернет».</w:t>
      </w:r>
    </w:p>
    <w:p w:rsidR="00C65CE5" w:rsidRPr="009F12A2" w:rsidRDefault="00C65CE5" w:rsidP="00C65CE5">
      <w:pPr>
        <w:ind w:left="720"/>
        <w:jc w:val="both"/>
      </w:pPr>
      <w:r w:rsidRPr="009F12A2">
        <w:t>Свободный доступ обеспечен.</w:t>
      </w:r>
    </w:p>
    <w:p w:rsidR="00C65CE5" w:rsidRPr="009F12A2" w:rsidRDefault="00C65CE5" w:rsidP="00C65CE5">
      <w:pPr>
        <w:numPr>
          <w:ilvl w:val="0"/>
          <w:numId w:val="11"/>
        </w:numPr>
        <w:jc w:val="both"/>
      </w:pPr>
      <w:r w:rsidRPr="009F12A2">
        <w:t>Информационно-методическая поддержка образовательного процесса.</w:t>
      </w:r>
    </w:p>
    <w:p w:rsidR="00C65CE5" w:rsidRPr="00F2492B" w:rsidRDefault="00C65CE5" w:rsidP="00F2492B">
      <w:pPr>
        <w:jc w:val="both"/>
      </w:pPr>
      <w:r w:rsidRPr="009F12A2">
        <w:t>Все</w:t>
      </w:r>
      <w:r w:rsidR="00F2492B">
        <w:t xml:space="preserve"> кабинеты подключены </w:t>
      </w:r>
      <w:proofErr w:type="gramStart"/>
      <w:r w:rsidR="00F2492B">
        <w:t>к</w:t>
      </w:r>
      <w:proofErr w:type="gramEnd"/>
      <w:r w:rsidR="00F2492B">
        <w:t xml:space="preserve"> интернет.</w:t>
      </w:r>
    </w:p>
    <w:p w:rsidR="00C65CE5" w:rsidRPr="009F12A2" w:rsidRDefault="00F2492B" w:rsidP="00C65CE5">
      <w:pPr>
        <w:ind w:left="720"/>
        <w:jc w:val="both"/>
        <w:rPr>
          <w:bCs/>
          <w:color w:val="000000"/>
        </w:rPr>
      </w:pPr>
      <w:r>
        <w:rPr>
          <w:bCs/>
          <w:color w:val="000000"/>
        </w:rPr>
        <w:t>В школе созданы условия для реализации образовательного процесса.</w:t>
      </w:r>
    </w:p>
    <w:p w:rsidR="00C65CE5" w:rsidRPr="009F12A2" w:rsidRDefault="00C65CE5" w:rsidP="00C65CE5">
      <w:pPr>
        <w:numPr>
          <w:ilvl w:val="0"/>
          <w:numId w:val="12"/>
        </w:numPr>
        <w:jc w:val="both"/>
        <w:rPr>
          <w:bCs/>
          <w:color w:val="000000"/>
        </w:rPr>
      </w:pPr>
      <w:r w:rsidRPr="009F12A2">
        <w:rPr>
          <w:bCs/>
          <w:color w:val="000000"/>
        </w:rPr>
        <w:t>Централизованное водоснабжение</w:t>
      </w:r>
    </w:p>
    <w:p w:rsidR="00C65CE5" w:rsidRPr="009F12A2" w:rsidRDefault="00C65CE5" w:rsidP="00C65CE5">
      <w:pPr>
        <w:numPr>
          <w:ilvl w:val="0"/>
          <w:numId w:val="12"/>
        </w:numPr>
        <w:jc w:val="both"/>
        <w:rPr>
          <w:bCs/>
          <w:color w:val="000000"/>
        </w:rPr>
      </w:pPr>
      <w:r w:rsidRPr="009F12A2">
        <w:rPr>
          <w:bCs/>
          <w:color w:val="000000"/>
        </w:rPr>
        <w:lastRenderedPageBreak/>
        <w:t>Действующая канализация</w:t>
      </w:r>
    </w:p>
    <w:p w:rsidR="00C65CE5" w:rsidRPr="009F12A2" w:rsidRDefault="00C65CE5" w:rsidP="00C65CE5">
      <w:pPr>
        <w:numPr>
          <w:ilvl w:val="0"/>
          <w:numId w:val="12"/>
        </w:numPr>
        <w:jc w:val="both"/>
        <w:rPr>
          <w:bCs/>
          <w:color w:val="000000"/>
        </w:rPr>
      </w:pPr>
      <w:r w:rsidRPr="009F12A2">
        <w:rPr>
          <w:bCs/>
          <w:color w:val="000000"/>
        </w:rPr>
        <w:t>Оборудованы гардеробы</w:t>
      </w:r>
    </w:p>
    <w:p w:rsidR="00C65CE5" w:rsidRPr="009F12A2" w:rsidRDefault="00C65CE5" w:rsidP="00C65CE5">
      <w:pPr>
        <w:numPr>
          <w:ilvl w:val="0"/>
          <w:numId w:val="12"/>
        </w:numPr>
        <w:jc w:val="both"/>
        <w:rPr>
          <w:bCs/>
          <w:color w:val="000000"/>
        </w:rPr>
      </w:pPr>
      <w:r w:rsidRPr="009F12A2">
        <w:rPr>
          <w:bCs/>
          <w:color w:val="000000"/>
        </w:rPr>
        <w:t>Действующая пожарная сигнализация</w:t>
      </w:r>
    </w:p>
    <w:p w:rsidR="00C65CE5" w:rsidRPr="009F12A2" w:rsidRDefault="00C65CE5" w:rsidP="00C65CE5">
      <w:pPr>
        <w:numPr>
          <w:ilvl w:val="0"/>
          <w:numId w:val="12"/>
        </w:numPr>
        <w:jc w:val="both"/>
        <w:rPr>
          <w:bCs/>
          <w:color w:val="000000"/>
        </w:rPr>
      </w:pPr>
      <w:r w:rsidRPr="009F12A2">
        <w:rPr>
          <w:bCs/>
          <w:color w:val="000000"/>
        </w:rPr>
        <w:t>Действует кабинетная система</w:t>
      </w:r>
    </w:p>
    <w:p w:rsidR="00C65CE5" w:rsidRDefault="00C65CE5" w:rsidP="00C65CE5">
      <w:pPr>
        <w:numPr>
          <w:ilvl w:val="0"/>
          <w:numId w:val="12"/>
        </w:numPr>
        <w:rPr>
          <w:bCs/>
          <w:color w:val="000000"/>
        </w:rPr>
      </w:pPr>
      <w:r w:rsidRPr="007E0331">
        <w:rPr>
          <w:bCs/>
          <w:color w:val="000000"/>
        </w:rPr>
        <w:t>Учащиеся начальной школы обучаются на 1-м этаже</w:t>
      </w:r>
    </w:p>
    <w:p w:rsidR="00C65CE5" w:rsidRDefault="00C65CE5" w:rsidP="00C65CE5">
      <w:pPr>
        <w:numPr>
          <w:ilvl w:val="0"/>
          <w:numId w:val="12"/>
        </w:numPr>
        <w:rPr>
          <w:bCs/>
          <w:color w:val="000000"/>
        </w:rPr>
      </w:pPr>
      <w:r>
        <w:rPr>
          <w:bCs/>
          <w:color w:val="000000"/>
        </w:rPr>
        <w:t>В каждом кабинете начальных классов  оборудовано рабочее место для учителя: ноутбук, копировальная техника.</w:t>
      </w:r>
    </w:p>
    <w:p w:rsidR="00C65CE5" w:rsidRPr="00DA0C76" w:rsidRDefault="00C65CE5" w:rsidP="00C65CE5">
      <w:pPr>
        <w:numPr>
          <w:ilvl w:val="0"/>
          <w:numId w:val="12"/>
        </w:numPr>
        <w:rPr>
          <w:bCs/>
          <w:color w:val="000000"/>
        </w:rPr>
      </w:pPr>
      <w:r>
        <w:rPr>
          <w:bCs/>
          <w:color w:val="000000"/>
        </w:rPr>
        <w:t xml:space="preserve">В одном кабинете установлена стационарное оборудование </w:t>
      </w:r>
      <w:proofErr w:type="spellStart"/>
      <w:r>
        <w:rPr>
          <w:bCs/>
          <w:color w:val="000000"/>
        </w:rPr>
        <w:t>Медио</w:t>
      </w:r>
      <w:proofErr w:type="spellEnd"/>
      <w:r>
        <w:rPr>
          <w:bCs/>
          <w:color w:val="000000"/>
        </w:rPr>
        <w:t>, доска, ноутбук.</w:t>
      </w:r>
    </w:p>
    <w:p w:rsidR="00C65CE5" w:rsidRPr="007E0331" w:rsidRDefault="00C65CE5" w:rsidP="00C65CE5">
      <w:pPr>
        <w:numPr>
          <w:ilvl w:val="0"/>
          <w:numId w:val="12"/>
        </w:numPr>
        <w:rPr>
          <w:bCs/>
          <w:color w:val="000000"/>
        </w:rPr>
      </w:pPr>
      <w:r w:rsidRPr="007E0331">
        <w:rPr>
          <w:bCs/>
          <w:color w:val="000000"/>
        </w:rPr>
        <w:t>Оборудован спортивный зал</w:t>
      </w:r>
    </w:p>
    <w:p w:rsidR="00C65CE5" w:rsidRPr="009F12A2" w:rsidRDefault="00C65CE5" w:rsidP="00C65CE5">
      <w:pPr>
        <w:numPr>
          <w:ilvl w:val="0"/>
          <w:numId w:val="12"/>
        </w:numPr>
        <w:rPr>
          <w:bCs/>
          <w:color w:val="000000"/>
        </w:rPr>
      </w:pPr>
      <w:r>
        <w:rPr>
          <w:bCs/>
          <w:color w:val="000000"/>
        </w:rPr>
        <w:t>Музыкальные занятия проводятся в  актовом</w:t>
      </w:r>
      <w:r w:rsidRPr="009F12A2">
        <w:rPr>
          <w:bCs/>
          <w:color w:val="000000"/>
        </w:rPr>
        <w:t xml:space="preserve"> зал</w:t>
      </w:r>
      <w:r>
        <w:rPr>
          <w:bCs/>
          <w:color w:val="000000"/>
        </w:rPr>
        <w:t>е</w:t>
      </w:r>
    </w:p>
    <w:p w:rsidR="00C65CE5" w:rsidRDefault="00C65CE5" w:rsidP="00C65CE5">
      <w:pPr>
        <w:numPr>
          <w:ilvl w:val="0"/>
          <w:numId w:val="12"/>
        </w:numPr>
        <w:rPr>
          <w:bCs/>
          <w:color w:val="000000"/>
        </w:rPr>
      </w:pPr>
      <w:r>
        <w:rPr>
          <w:bCs/>
          <w:color w:val="000000"/>
        </w:rPr>
        <w:t xml:space="preserve">Библиотека, в которой имеется учебная, художественная литература (6752 экз.), подшивка  детских журналов </w:t>
      </w:r>
      <w:proofErr w:type="gramStart"/>
      <w:r>
        <w:rPr>
          <w:bCs/>
          <w:color w:val="000000"/>
        </w:rPr>
        <w:t xml:space="preserve">( </w:t>
      </w:r>
      <w:proofErr w:type="gramEnd"/>
      <w:r>
        <w:rPr>
          <w:bCs/>
          <w:color w:val="000000"/>
        </w:rPr>
        <w:t>«</w:t>
      </w:r>
      <w:proofErr w:type="spellStart"/>
      <w:r>
        <w:rPr>
          <w:bCs/>
          <w:color w:val="000000"/>
        </w:rPr>
        <w:t>Читайка</w:t>
      </w:r>
      <w:proofErr w:type="spellEnd"/>
      <w:r>
        <w:rPr>
          <w:bCs/>
          <w:color w:val="000000"/>
        </w:rPr>
        <w:t>», «</w:t>
      </w:r>
      <w:proofErr w:type="spellStart"/>
      <w:r>
        <w:rPr>
          <w:bCs/>
          <w:color w:val="000000"/>
        </w:rPr>
        <w:t>Сибирячок</w:t>
      </w:r>
      <w:proofErr w:type="spellEnd"/>
      <w:r>
        <w:rPr>
          <w:bCs/>
          <w:color w:val="000000"/>
        </w:rPr>
        <w:t xml:space="preserve">»). </w:t>
      </w:r>
      <w:proofErr w:type="spellStart"/>
      <w:r>
        <w:rPr>
          <w:bCs/>
          <w:color w:val="000000"/>
        </w:rPr>
        <w:t>Медиатека</w:t>
      </w:r>
      <w:proofErr w:type="spellEnd"/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представлена</w:t>
      </w:r>
      <w:proofErr w:type="gramEnd"/>
      <w:r>
        <w:rPr>
          <w:bCs/>
          <w:color w:val="000000"/>
        </w:rPr>
        <w:t xml:space="preserve">       дисками по различным учебным предметам.</w:t>
      </w:r>
    </w:p>
    <w:p w:rsidR="00C65CE5" w:rsidRDefault="00C65CE5" w:rsidP="00C65CE5">
      <w:pPr>
        <w:ind w:left="1440"/>
        <w:rPr>
          <w:bCs/>
          <w:color w:val="000000"/>
        </w:rPr>
      </w:pPr>
      <w:r>
        <w:rPr>
          <w:bCs/>
          <w:color w:val="000000"/>
        </w:rPr>
        <w:t xml:space="preserve">Обеспеченность учебниками  в 1-4 классах:  </w:t>
      </w:r>
    </w:p>
    <w:tbl>
      <w:tblPr>
        <w:tblW w:w="1006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"/>
        <w:gridCol w:w="1065"/>
        <w:gridCol w:w="5529"/>
        <w:gridCol w:w="2614"/>
      </w:tblGrid>
      <w:tr w:rsidR="00BE79B5" w:rsidRPr="00F275E1" w:rsidTr="00BE79B5">
        <w:trPr>
          <w:trHeight w:val="270"/>
        </w:trPr>
        <w:tc>
          <w:tcPr>
            <w:tcW w:w="857" w:type="dxa"/>
            <w:gridSpan w:val="2"/>
          </w:tcPr>
          <w:p w:rsidR="00BE79B5" w:rsidRDefault="00BE79B5" w:rsidP="00AB45E6">
            <w:r>
              <w:t>Класс</w:t>
            </w:r>
          </w:p>
        </w:tc>
        <w:tc>
          <w:tcPr>
            <w:tcW w:w="1065" w:type="dxa"/>
          </w:tcPr>
          <w:p w:rsidR="00BE79B5" w:rsidRDefault="00BE79B5" w:rsidP="00AB45E6">
            <w:r>
              <w:t xml:space="preserve"> 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у</w:t>
            </w:r>
            <w:proofErr w:type="gramEnd"/>
            <w:r>
              <w:t>ч</w:t>
            </w:r>
            <w:proofErr w:type="spellEnd"/>
            <w:r>
              <w:t xml:space="preserve">      </w:t>
            </w:r>
          </w:p>
        </w:tc>
        <w:tc>
          <w:tcPr>
            <w:tcW w:w="5529" w:type="dxa"/>
          </w:tcPr>
          <w:p w:rsidR="00BE79B5" w:rsidRDefault="00BE79B5" w:rsidP="00AB45E6">
            <w:pPr>
              <w:jc w:val="center"/>
            </w:pPr>
            <w:r>
              <w:t>Название, автор</w:t>
            </w:r>
          </w:p>
        </w:tc>
        <w:tc>
          <w:tcPr>
            <w:tcW w:w="2614" w:type="dxa"/>
          </w:tcPr>
          <w:p w:rsidR="00BE79B5" w:rsidRDefault="00BE79B5" w:rsidP="00AB45E6">
            <w:pPr>
              <w:jc w:val="center"/>
            </w:pPr>
            <w:r>
              <w:t xml:space="preserve">Обеспеченность </w:t>
            </w:r>
          </w:p>
          <w:p w:rsidR="00BE79B5" w:rsidRDefault="00BE79B5" w:rsidP="00AB45E6">
            <w:pPr>
              <w:jc w:val="center"/>
            </w:pPr>
            <w:r>
              <w:t>(%)</w:t>
            </w:r>
          </w:p>
        </w:tc>
      </w:tr>
      <w:tr w:rsidR="00BE79B5" w:rsidRPr="00F275E1" w:rsidTr="00BE79B5">
        <w:trPr>
          <w:trHeight w:val="285"/>
        </w:trPr>
        <w:tc>
          <w:tcPr>
            <w:tcW w:w="857" w:type="dxa"/>
            <w:gridSpan w:val="2"/>
          </w:tcPr>
          <w:p w:rsidR="00BE79B5" w:rsidRDefault="00BE79B5" w:rsidP="00AB45E6">
            <w:r>
              <w:t xml:space="preserve">     1</w:t>
            </w:r>
          </w:p>
        </w:tc>
        <w:tc>
          <w:tcPr>
            <w:tcW w:w="1065" w:type="dxa"/>
          </w:tcPr>
          <w:p w:rsidR="00BE79B5" w:rsidRDefault="00BE79B5" w:rsidP="00AB45E6">
            <w:r>
              <w:t xml:space="preserve">     11</w:t>
            </w:r>
          </w:p>
        </w:tc>
        <w:tc>
          <w:tcPr>
            <w:tcW w:w="5529" w:type="dxa"/>
          </w:tcPr>
          <w:p w:rsidR="00BE79B5" w:rsidRDefault="00BE79B5" w:rsidP="00AB45E6">
            <w:pPr>
              <w:jc w:val="center"/>
            </w:pPr>
            <w:r>
              <w:t xml:space="preserve">Азбука. В.Г.Горецкий </w:t>
            </w:r>
          </w:p>
        </w:tc>
        <w:tc>
          <w:tcPr>
            <w:tcW w:w="2614" w:type="dxa"/>
          </w:tcPr>
          <w:p w:rsidR="00BE79B5" w:rsidRDefault="00BE79B5" w:rsidP="00AB45E6">
            <w:pPr>
              <w:jc w:val="center"/>
            </w:pPr>
            <w:r>
              <w:t>100</w:t>
            </w:r>
          </w:p>
        </w:tc>
      </w:tr>
      <w:tr w:rsidR="00BE79B5" w:rsidRPr="00F275E1" w:rsidTr="00BE79B5">
        <w:tc>
          <w:tcPr>
            <w:tcW w:w="857" w:type="dxa"/>
            <w:gridSpan w:val="2"/>
          </w:tcPr>
          <w:p w:rsidR="00BE79B5" w:rsidRDefault="00BE79B5" w:rsidP="00AB45E6">
            <w:pPr>
              <w:jc w:val="center"/>
            </w:pPr>
            <w:r>
              <w:t>1</w:t>
            </w:r>
          </w:p>
        </w:tc>
        <w:tc>
          <w:tcPr>
            <w:tcW w:w="1065" w:type="dxa"/>
          </w:tcPr>
          <w:p w:rsidR="00BE79B5" w:rsidRDefault="00BE79B5" w:rsidP="00AB45E6">
            <w:pPr>
              <w:jc w:val="center"/>
            </w:pPr>
            <w:r>
              <w:t>11</w:t>
            </w:r>
          </w:p>
        </w:tc>
        <w:tc>
          <w:tcPr>
            <w:tcW w:w="5529" w:type="dxa"/>
          </w:tcPr>
          <w:p w:rsidR="00BE79B5" w:rsidRDefault="00BE79B5" w:rsidP="00AB45E6">
            <w:pPr>
              <w:jc w:val="center"/>
            </w:pPr>
            <w:r>
              <w:t xml:space="preserve">Русский язык. </w:t>
            </w:r>
            <w:proofErr w:type="spellStart"/>
            <w:r>
              <w:t>В.П.Канакина</w:t>
            </w:r>
            <w:proofErr w:type="spellEnd"/>
            <w:r>
              <w:t xml:space="preserve">, В.Г.Горецкий  </w:t>
            </w:r>
          </w:p>
        </w:tc>
        <w:tc>
          <w:tcPr>
            <w:tcW w:w="2614" w:type="dxa"/>
          </w:tcPr>
          <w:p w:rsidR="00BE79B5" w:rsidRDefault="00BE79B5" w:rsidP="00AB45E6">
            <w:pPr>
              <w:jc w:val="center"/>
            </w:pPr>
            <w:r>
              <w:t>100</w:t>
            </w:r>
          </w:p>
        </w:tc>
      </w:tr>
      <w:tr w:rsidR="00BE79B5" w:rsidRPr="00F275E1" w:rsidTr="00BE79B5">
        <w:tc>
          <w:tcPr>
            <w:tcW w:w="857" w:type="dxa"/>
            <w:gridSpan w:val="2"/>
          </w:tcPr>
          <w:p w:rsidR="00BE79B5" w:rsidRDefault="00BE79B5" w:rsidP="00AB45E6">
            <w:pPr>
              <w:jc w:val="center"/>
            </w:pPr>
            <w:r>
              <w:t>1</w:t>
            </w:r>
          </w:p>
        </w:tc>
        <w:tc>
          <w:tcPr>
            <w:tcW w:w="1065" w:type="dxa"/>
          </w:tcPr>
          <w:p w:rsidR="00BE79B5" w:rsidRDefault="00BE79B5" w:rsidP="00AB45E6">
            <w:pPr>
              <w:jc w:val="center"/>
            </w:pPr>
            <w:r>
              <w:t>11</w:t>
            </w:r>
          </w:p>
        </w:tc>
        <w:tc>
          <w:tcPr>
            <w:tcW w:w="5529" w:type="dxa"/>
          </w:tcPr>
          <w:p w:rsidR="00BE79B5" w:rsidRDefault="00BE79B5" w:rsidP="00AB45E6">
            <w:pPr>
              <w:jc w:val="center"/>
            </w:pPr>
            <w:r>
              <w:t xml:space="preserve">Математика. М.И.Моро </w:t>
            </w:r>
          </w:p>
        </w:tc>
        <w:tc>
          <w:tcPr>
            <w:tcW w:w="2614" w:type="dxa"/>
          </w:tcPr>
          <w:p w:rsidR="00BE79B5" w:rsidRDefault="00BE79B5" w:rsidP="00AB45E6">
            <w:pPr>
              <w:jc w:val="center"/>
            </w:pPr>
            <w:r>
              <w:t>100</w:t>
            </w:r>
          </w:p>
        </w:tc>
      </w:tr>
      <w:tr w:rsidR="00BE79B5" w:rsidRPr="00F275E1" w:rsidTr="00BE79B5">
        <w:tc>
          <w:tcPr>
            <w:tcW w:w="857" w:type="dxa"/>
            <w:gridSpan w:val="2"/>
          </w:tcPr>
          <w:p w:rsidR="00BE79B5" w:rsidRDefault="00BE79B5" w:rsidP="00AB45E6">
            <w:pPr>
              <w:jc w:val="center"/>
            </w:pPr>
            <w:r>
              <w:t>1</w:t>
            </w:r>
          </w:p>
        </w:tc>
        <w:tc>
          <w:tcPr>
            <w:tcW w:w="1065" w:type="dxa"/>
          </w:tcPr>
          <w:p w:rsidR="00BE79B5" w:rsidRDefault="00BE79B5" w:rsidP="00AB45E6">
            <w:pPr>
              <w:jc w:val="center"/>
            </w:pPr>
            <w:r>
              <w:t>11</w:t>
            </w:r>
          </w:p>
        </w:tc>
        <w:tc>
          <w:tcPr>
            <w:tcW w:w="5529" w:type="dxa"/>
          </w:tcPr>
          <w:p w:rsidR="00BE79B5" w:rsidRDefault="00BE79B5" w:rsidP="00AB45E6">
            <w:pPr>
              <w:jc w:val="center"/>
            </w:pPr>
            <w:r>
              <w:t>Литературное чтение. Л.Ф.Климанова,</w:t>
            </w:r>
            <w:r w:rsidRPr="00E9348B">
              <w:t xml:space="preserve">   </w:t>
            </w:r>
            <w:r>
              <w:t xml:space="preserve">В.Г.Горецкий </w:t>
            </w:r>
          </w:p>
        </w:tc>
        <w:tc>
          <w:tcPr>
            <w:tcW w:w="2614" w:type="dxa"/>
          </w:tcPr>
          <w:p w:rsidR="00BE79B5" w:rsidRDefault="00BE79B5" w:rsidP="00AB45E6">
            <w:pPr>
              <w:jc w:val="center"/>
            </w:pPr>
            <w:r>
              <w:t>100</w:t>
            </w:r>
          </w:p>
        </w:tc>
      </w:tr>
      <w:tr w:rsidR="00BE79B5" w:rsidRPr="00F275E1" w:rsidTr="00BE79B5">
        <w:tc>
          <w:tcPr>
            <w:tcW w:w="857" w:type="dxa"/>
            <w:gridSpan w:val="2"/>
          </w:tcPr>
          <w:p w:rsidR="00BE79B5" w:rsidRDefault="00BE79B5" w:rsidP="00AB45E6">
            <w:pPr>
              <w:jc w:val="center"/>
            </w:pPr>
            <w:r>
              <w:t>1</w:t>
            </w:r>
          </w:p>
        </w:tc>
        <w:tc>
          <w:tcPr>
            <w:tcW w:w="1065" w:type="dxa"/>
          </w:tcPr>
          <w:p w:rsidR="00BE79B5" w:rsidRDefault="00BE79B5" w:rsidP="00AB45E6">
            <w:pPr>
              <w:jc w:val="center"/>
            </w:pPr>
            <w:r>
              <w:t>11</w:t>
            </w:r>
          </w:p>
        </w:tc>
        <w:tc>
          <w:tcPr>
            <w:tcW w:w="5529" w:type="dxa"/>
          </w:tcPr>
          <w:p w:rsidR="00BE79B5" w:rsidRDefault="00BE79B5" w:rsidP="00AB45E6">
            <w:pPr>
              <w:jc w:val="center"/>
            </w:pPr>
            <w:r>
              <w:t xml:space="preserve">Окружающий мир. А.А.Плешаков </w:t>
            </w:r>
          </w:p>
        </w:tc>
        <w:tc>
          <w:tcPr>
            <w:tcW w:w="2614" w:type="dxa"/>
          </w:tcPr>
          <w:p w:rsidR="00BE79B5" w:rsidRDefault="00BE79B5" w:rsidP="00AB45E6">
            <w:pPr>
              <w:jc w:val="center"/>
            </w:pPr>
            <w:r>
              <w:t>100</w:t>
            </w:r>
          </w:p>
        </w:tc>
      </w:tr>
      <w:tr w:rsidR="00BE79B5" w:rsidRPr="00F275E1" w:rsidTr="00BE79B5">
        <w:tc>
          <w:tcPr>
            <w:tcW w:w="857" w:type="dxa"/>
            <w:gridSpan w:val="2"/>
          </w:tcPr>
          <w:p w:rsidR="00BE79B5" w:rsidRDefault="00BE79B5" w:rsidP="00AB45E6">
            <w:pPr>
              <w:jc w:val="center"/>
            </w:pPr>
            <w:r>
              <w:t>1</w:t>
            </w:r>
          </w:p>
        </w:tc>
        <w:tc>
          <w:tcPr>
            <w:tcW w:w="1065" w:type="dxa"/>
          </w:tcPr>
          <w:p w:rsidR="00BE79B5" w:rsidRDefault="00BE79B5" w:rsidP="00AB45E6">
            <w:pPr>
              <w:jc w:val="center"/>
            </w:pPr>
            <w:r>
              <w:t>11</w:t>
            </w:r>
          </w:p>
        </w:tc>
        <w:tc>
          <w:tcPr>
            <w:tcW w:w="5529" w:type="dxa"/>
          </w:tcPr>
          <w:p w:rsidR="00BE79B5" w:rsidRDefault="00BE79B5" w:rsidP="00AB45E6">
            <w:pPr>
              <w:jc w:val="center"/>
            </w:pPr>
            <w:r>
              <w:t xml:space="preserve">Изобразительное искусство. </w:t>
            </w:r>
            <w:proofErr w:type="spellStart"/>
            <w:r w:rsidRPr="00E9348B">
              <w:t>Л.А.Неменская</w:t>
            </w:r>
            <w:proofErr w:type="spellEnd"/>
            <w:r>
              <w:t xml:space="preserve"> </w:t>
            </w:r>
          </w:p>
        </w:tc>
        <w:tc>
          <w:tcPr>
            <w:tcW w:w="2614" w:type="dxa"/>
          </w:tcPr>
          <w:p w:rsidR="00BE79B5" w:rsidRDefault="00BE79B5" w:rsidP="00AB45E6">
            <w:pPr>
              <w:jc w:val="center"/>
            </w:pPr>
            <w:r>
              <w:t>100</w:t>
            </w:r>
          </w:p>
        </w:tc>
      </w:tr>
      <w:tr w:rsidR="00BE79B5" w:rsidRPr="00F275E1" w:rsidTr="00BE79B5">
        <w:tc>
          <w:tcPr>
            <w:tcW w:w="857" w:type="dxa"/>
            <w:gridSpan w:val="2"/>
          </w:tcPr>
          <w:p w:rsidR="00BE79B5" w:rsidRDefault="00BE79B5" w:rsidP="00AB45E6">
            <w:pPr>
              <w:jc w:val="center"/>
            </w:pPr>
            <w:r>
              <w:t>1</w:t>
            </w:r>
          </w:p>
        </w:tc>
        <w:tc>
          <w:tcPr>
            <w:tcW w:w="1065" w:type="dxa"/>
          </w:tcPr>
          <w:p w:rsidR="00BE79B5" w:rsidRDefault="00BE79B5" w:rsidP="00AB45E6">
            <w:pPr>
              <w:jc w:val="center"/>
            </w:pPr>
            <w:r>
              <w:t>11</w:t>
            </w:r>
          </w:p>
        </w:tc>
        <w:tc>
          <w:tcPr>
            <w:tcW w:w="5529" w:type="dxa"/>
          </w:tcPr>
          <w:p w:rsidR="00BE79B5" w:rsidRDefault="00BE79B5" w:rsidP="00AB45E6">
            <w:pPr>
              <w:jc w:val="center"/>
            </w:pPr>
            <w:r>
              <w:t xml:space="preserve">Физическая культура. Лях В.И </w:t>
            </w:r>
          </w:p>
        </w:tc>
        <w:tc>
          <w:tcPr>
            <w:tcW w:w="2614" w:type="dxa"/>
          </w:tcPr>
          <w:p w:rsidR="00BE79B5" w:rsidRDefault="00BE79B5" w:rsidP="00AB45E6">
            <w:pPr>
              <w:jc w:val="center"/>
            </w:pPr>
            <w:r>
              <w:t>36</w:t>
            </w:r>
          </w:p>
        </w:tc>
      </w:tr>
      <w:tr w:rsidR="00BE79B5" w:rsidRPr="00F275E1" w:rsidTr="00BE79B5">
        <w:tc>
          <w:tcPr>
            <w:tcW w:w="857" w:type="dxa"/>
            <w:gridSpan w:val="2"/>
          </w:tcPr>
          <w:p w:rsidR="00BE79B5" w:rsidRDefault="00BE79B5" w:rsidP="00AB45E6">
            <w:pPr>
              <w:jc w:val="center"/>
            </w:pPr>
            <w:r>
              <w:t>1</w:t>
            </w:r>
          </w:p>
        </w:tc>
        <w:tc>
          <w:tcPr>
            <w:tcW w:w="1065" w:type="dxa"/>
          </w:tcPr>
          <w:p w:rsidR="00BE79B5" w:rsidRDefault="00BE79B5" w:rsidP="00AB45E6">
            <w:pPr>
              <w:jc w:val="center"/>
            </w:pPr>
            <w:r>
              <w:t>11</w:t>
            </w:r>
          </w:p>
        </w:tc>
        <w:tc>
          <w:tcPr>
            <w:tcW w:w="5529" w:type="dxa"/>
          </w:tcPr>
          <w:p w:rsidR="00BE79B5" w:rsidRDefault="00BE79B5" w:rsidP="00AB45E6">
            <w:pPr>
              <w:jc w:val="center"/>
            </w:pPr>
            <w:r>
              <w:t xml:space="preserve">Технология. </w:t>
            </w:r>
            <w:proofErr w:type="spellStart"/>
            <w:r>
              <w:t>Н.И.Роговцева</w:t>
            </w:r>
            <w:proofErr w:type="spellEnd"/>
            <w:r>
              <w:t xml:space="preserve"> </w:t>
            </w:r>
          </w:p>
        </w:tc>
        <w:tc>
          <w:tcPr>
            <w:tcW w:w="2614" w:type="dxa"/>
          </w:tcPr>
          <w:p w:rsidR="00BE79B5" w:rsidRDefault="00BE79B5" w:rsidP="00AB45E6">
            <w:pPr>
              <w:jc w:val="center"/>
            </w:pPr>
            <w:r>
              <w:t>100</w:t>
            </w:r>
          </w:p>
        </w:tc>
      </w:tr>
      <w:tr w:rsidR="00BE79B5" w:rsidRPr="00F275E1" w:rsidTr="00BE79B5">
        <w:tc>
          <w:tcPr>
            <w:tcW w:w="857" w:type="dxa"/>
            <w:gridSpan w:val="2"/>
          </w:tcPr>
          <w:p w:rsidR="00BE79B5" w:rsidRDefault="00BE79B5" w:rsidP="00AB45E6">
            <w:pPr>
              <w:jc w:val="center"/>
            </w:pPr>
            <w:r>
              <w:t>2</w:t>
            </w:r>
          </w:p>
        </w:tc>
        <w:tc>
          <w:tcPr>
            <w:tcW w:w="1065" w:type="dxa"/>
          </w:tcPr>
          <w:p w:rsidR="00BE79B5" w:rsidRDefault="00BE79B5" w:rsidP="00AB45E6">
            <w:pPr>
              <w:jc w:val="center"/>
            </w:pPr>
            <w:r>
              <w:t>13</w:t>
            </w:r>
          </w:p>
        </w:tc>
        <w:tc>
          <w:tcPr>
            <w:tcW w:w="5529" w:type="dxa"/>
          </w:tcPr>
          <w:p w:rsidR="00BE79B5" w:rsidRDefault="00BE79B5" w:rsidP="00AB45E6">
            <w:pPr>
              <w:jc w:val="center"/>
            </w:pPr>
            <w:r>
              <w:t xml:space="preserve">Русский язык. </w:t>
            </w:r>
            <w:proofErr w:type="spellStart"/>
            <w:r w:rsidRPr="00E9348B">
              <w:t>В.П.Канакина</w:t>
            </w:r>
            <w:proofErr w:type="spellEnd"/>
            <w:r>
              <w:t xml:space="preserve">, В.Г.Горецкий </w:t>
            </w:r>
          </w:p>
        </w:tc>
        <w:tc>
          <w:tcPr>
            <w:tcW w:w="2614" w:type="dxa"/>
          </w:tcPr>
          <w:p w:rsidR="00BE79B5" w:rsidRDefault="00BE79B5" w:rsidP="00AB45E6">
            <w:pPr>
              <w:jc w:val="center"/>
            </w:pPr>
            <w:r>
              <w:t>100</w:t>
            </w:r>
          </w:p>
        </w:tc>
      </w:tr>
      <w:tr w:rsidR="00BE79B5" w:rsidRPr="00F275E1" w:rsidTr="00BE79B5">
        <w:tc>
          <w:tcPr>
            <w:tcW w:w="857" w:type="dxa"/>
            <w:gridSpan w:val="2"/>
          </w:tcPr>
          <w:p w:rsidR="00BE79B5" w:rsidRDefault="00BE79B5" w:rsidP="00AB45E6">
            <w:pPr>
              <w:jc w:val="center"/>
            </w:pPr>
            <w:r>
              <w:t>2</w:t>
            </w:r>
          </w:p>
        </w:tc>
        <w:tc>
          <w:tcPr>
            <w:tcW w:w="1065" w:type="dxa"/>
          </w:tcPr>
          <w:p w:rsidR="00BE79B5" w:rsidRDefault="00BE79B5" w:rsidP="00AB45E6">
            <w:pPr>
              <w:jc w:val="center"/>
            </w:pPr>
            <w:r>
              <w:t>13</w:t>
            </w:r>
          </w:p>
        </w:tc>
        <w:tc>
          <w:tcPr>
            <w:tcW w:w="5529" w:type="dxa"/>
          </w:tcPr>
          <w:p w:rsidR="00BE79B5" w:rsidRDefault="00BE79B5" w:rsidP="00AB45E6">
            <w:pPr>
              <w:jc w:val="center"/>
            </w:pPr>
            <w:r>
              <w:t xml:space="preserve">Литературное чтение. Л.Ф.Климанова, В.Г.Горецкий </w:t>
            </w:r>
          </w:p>
        </w:tc>
        <w:tc>
          <w:tcPr>
            <w:tcW w:w="2614" w:type="dxa"/>
          </w:tcPr>
          <w:p w:rsidR="00BE79B5" w:rsidRDefault="00BE79B5" w:rsidP="00AB45E6">
            <w:pPr>
              <w:jc w:val="center"/>
            </w:pPr>
            <w:r>
              <w:t>100</w:t>
            </w:r>
          </w:p>
        </w:tc>
      </w:tr>
      <w:tr w:rsidR="00BE79B5" w:rsidRPr="00F275E1" w:rsidTr="00BE79B5">
        <w:tc>
          <w:tcPr>
            <w:tcW w:w="851" w:type="dxa"/>
          </w:tcPr>
          <w:p w:rsidR="00BE79B5" w:rsidRDefault="00BE79B5" w:rsidP="00AB45E6">
            <w:pPr>
              <w:jc w:val="center"/>
            </w:pPr>
            <w:r>
              <w:t>2</w:t>
            </w:r>
          </w:p>
        </w:tc>
        <w:tc>
          <w:tcPr>
            <w:tcW w:w="1071" w:type="dxa"/>
            <w:gridSpan w:val="2"/>
          </w:tcPr>
          <w:p w:rsidR="00BE79B5" w:rsidRDefault="00BE79B5" w:rsidP="00AB45E6">
            <w:pPr>
              <w:jc w:val="center"/>
            </w:pPr>
            <w:r>
              <w:t>13</w:t>
            </w:r>
          </w:p>
        </w:tc>
        <w:tc>
          <w:tcPr>
            <w:tcW w:w="5529" w:type="dxa"/>
          </w:tcPr>
          <w:p w:rsidR="00BE79B5" w:rsidRDefault="00BE79B5" w:rsidP="00AB45E6">
            <w:pPr>
              <w:jc w:val="center"/>
            </w:pPr>
            <w:r>
              <w:t xml:space="preserve">Математика. М.И.Моро </w:t>
            </w:r>
          </w:p>
        </w:tc>
        <w:tc>
          <w:tcPr>
            <w:tcW w:w="2614" w:type="dxa"/>
          </w:tcPr>
          <w:p w:rsidR="00BE79B5" w:rsidRDefault="00BE79B5" w:rsidP="00AB45E6">
            <w:pPr>
              <w:jc w:val="center"/>
            </w:pPr>
            <w:r>
              <w:t>100</w:t>
            </w:r>
          </w:p>
        </w:tc>
      </w:tr>
      <w:tr w:rsidR="00BE79B5" w:rsidRPr="00F275E1" w:rsidTr="00BE79B5">
        <w:tc>
          <w:tcPr>
            <w:tcW w:w="851" w:type="dxa"/>
          </w:tcPr>
          <w:p w:rsidR="00BE79B5" w:rsidRDefault="00BE79B5" w:rsidP="00AB45E6">
            <w:pPr>
              <w:jc w:val="center"/>
            </w:pPr>
            <w:r>
              <w:t>2</w:t>
            </w:r>
          </w:p>
        </w:tc>
        <w:tc>
          <w:tcPr>
            <w:tcW w:w="1071" w:type="dxa"/>
            <w:gridSpan w:val="2"/>
          </w:tcPr>
          <w:p w:rsidR="00BE79B5" w:rsidRDefault="00BE79B5" w:rsidP="00AB45E6">
            <w:pPr>
              <w:jc w:val="center"/>
            </w:pPr>
            <w:r>
              <w:t>13</w:t>
            </w:r>
          </w:p>
        </w:tc>
        <w:tc>
          <w:tcPr>
            <w:tcW w:w="5529" w:type="dxa"/>
          </w:tcPr>
          <w:p w:rsidR="00BE79B5" w:rsidRDefault="00BE79B5" w:rsidP="00AB45E6">
            <w:pPr>
              <w:jc w:val="center"/>
            </w:pPr>
            <w:r>
              <w:t xml:space="preserve">Окружающий мир. А.А.Плешаков </w:t>
            </w:r>
          </w:p>
        </w:tc>
        <w:tc>
          <w:tcPr>
            <w:tcW w:w="2614" w:type="dxa"/>
          </w:tcPr>
          <w:p w:rsidR="00BE79B5" w:rsidRDefault="00BE79B5" w:rsidP="00AB45E6">
            <w:pPr>
              <w:jc w:val="center"/>
            </w:pPr>
            <w:r>
              <w:t>100</w:t>
            </w:r>
          </w:p>
        </w:tc>
      </w:tr>
      <w:tr w:rsidR="00BE79B5" w:rsidRPr="00F275E1" w:rsidTr="00BE79B5">
        <w:tc>
          <w:tcPr>
            <w:tcW w:w="851" w:type="dxa"/>
          </w:tcPr>
          <w:p w:rsidR="00BE79B5" w:rsidRDefault="00BE79B5" w:rsidP="00AB45E6">
            <w:pPr>
              <w:jc w:val="center"/>
            </w:pPr>
            <w:r>
              <w:t>2</w:t>
            </w:r>
          </w:p>
        </w:tc>
        <w:tc>
          <w:tcPr>
            <w:tcW w:w="1071" w:type="dxa"/>
            <w:gridSpan w:val="2"/>
          </w:tcPr>
          <w:p w:rsidR="00BE79B5" w:rsidRDefault="00BE79B5" w:rsidP="00AB45E6">
            <w:pPr>
              <w:jc w:val="center"/>
            </w:pPr>
            <w:r>
              <w:t>13</w:t>
            </w:r>
          </w:p>
        </w:tc>
        <w:tc>
          <w:tcPr>
            <w:tcW w:w="5529" w:type="dxa"/>
          </w:tcPr>
          <w:p w:rsidR="00BE79B5" w:rsidRDefault="00BE79B5" w:rsidP="00AB45E6">
            <w:pPr>
              <w:jc w:val="center"/>
            </w:pPr>
            <w:r>
              <w:t>Английский язык.</w:t>
            </w:r>
          </w:p>
          <w:p w:rsidR="00BE79B5" w:rsidRDefault="00BE79B5" w:rsidP="00AB45E6">
            <w:pPr>
              <w:jc w:val="center"/>
            </w:pPr>
            <w:proofErr w:type="spellStart"/>
            <w:r>
              <w:t>М.З.Биболетова</w:t>
            </w:r>
            <w:proofErr w:type="spellEnd"/>
            <w:r>
              <w:t xml:space="preserve">, О.А.Денисенко, </w:t>
            </w:r>
            <w:proofErr w:type="spellStart"/>
            <w:r>
              <w:t>Н.Н.Трубанёва</w:t>
            </w:r>
            <w:proofErr w:type="spellEnd"/>
            <w:r>
              <w:t xml:space="preserve"> </w:t>
            </w:r>
          </w:p>
        </w:tc>
        <w:tc>
          <w:tcPr>
            <w:tcW w:w="2614" w:type="dxa"/>
          </w:tcPr>
          <w:p w:rsidR="00BE79B5" w:rsidRDefault="00BE79B5" w:rsidP="00AB45E6">
            <w:pPr>
              <w:jc w:val="center"/>
            </w:pPr>
            <w:r>
              <w:t>100</w:t>
            </w:r>
          </w:p>
        </w:tc>
      </w:tr>
      <w:tr w:rsidR="00BE79B5" w:rsidRPr="00F275E1" w:rsidTr="00BE79B5">
        <w:tc>
          <w:tcPr>
            <w:tcW w:w="851" w:type="dxa"/>
          </w:tcPr>
          <w:p w:rsidR="00BE79B5" w:rsidRDefault="00BE79B5" w:rsidP="00AB45E6">
            <w:pPr>
              <w:jc w:val="center"/>
            </w:pPr>
            <w:r>
              <w:t>2</w:t>
            </w:r>
          </w:p>
        </w:tc>
        <w:tc>
          <w:tcPr>
            <w:tcW w:w="1071" w:type="dxa"/>
            <w:gridSpan w:val="2"/>
          </w:tcPr>
          <w:p w:rsidR="00BE79B5" w:rsidRDefault="00BE79B5" w:rsidP="00AB45E6">
            <w:pPr>
              <w:jc w:val="center"/>
            </w:pPr>
            <w:r>
              <w:t>13</w:t>
            </w:r>
          </w:p>
        </w:tc>
        <w:tc>
          <w:tcPr>
            <w:tcW w:w="5529" w:type="dxa"/>
          </w:tcPr>
          <w:p w:rsidR="00BE79B5" w:rsidRDefault="00BE79B5" w:rsidP="00AB45E6">
            <w:pPr>
              <w:jc w:val="center"/>
            </w:pPr>
            <w:r>
              <w:t xml:space="preserve">Информатика и ИКТ. Н.В.Матвеева </w:t>
            </w:r>
          </w:p>
        </w:tc>
        <w:tc>
          <w:tcPr>
            <w:tcW w:w="2614" w:type="dxa"/>
          </w:tcPr>
          <w:p w:rsidR="00BE79B5" w:rsidRDefault="00BE79B5" w:rsidP="00AB45E6">
            <w:pPr>
              <w:jc w:val="center"/>
            </w:pPr>
            <w:r>
              <w:t>100</w:t>
            </w:r>
          </w:p>
        </w:tc>
      </w:tr>
      <w:tr w:rsidR="00BE79B5" w:rsidRPr="00F275E1" w:rsidTr="00BE79B5">
        <w:tc>
          <w:tcPr>
            <w:tcW w:w="851" w:type="dxa"/>
          </w:tcPr>
          <w:p w:rsidR="00BE79B5" w:rsidRDefault="00BE79B5" w:rsidP="00AB45E6">
            <w:pPr>
              <w:jc w:val="center"/>
            </w:pPr>
            <w:r>
              <w:t>2</w:t>
            </w:r>
          </w:p>
        </w:tc>
        <w:tc>
          <w:tcPr>
            <w:tcW w:w="1071" w:type="dxa"/>
            <w:gridSpan w:val="2"/>
          </w:tcPr>
          <w:p w:rsidR="00BE79B5" w:rsidRDefault="00BE79B5" w:rsidP="00AB45E6">
            <w:pPr>
              <w:jc w:val="center"/>
            </w:pPr>
            <w:r>
              <w:t>13</w:t>
            </w:r>
          </w:p>
        </w:tc>
        <w:tc>
          <w:tcPr>
            <w:tcW w:w="5529" w:type="dxa"/>
          </w:tcPr>
          <w:p w:rsidR="00BE79B5" w:rsidRDefault="00BE79B5" w:rsidP="00AB45E6">
            <w:pPr>
              <w:jc w:val="center"/>
            </w:pPr>
            <w:r>
              <w:t xml:space="preserve">Музыка. Е.Д.Критская, Е.Д.Сергеева </w:t>
            </w:r>
          </w:p>
        </w:tc>
        <w:tc>
          <w:tcPr>
            <w:tcW w:w="2614" w:type="dxa"/>
          </w:tcPr>
          <w:p w:rsidR="00BE79B5" w:rsidRDefault="00BE79B5" w:rsidP="00AB45E6">
            <w:pPr>
              <w:jc w:val="center"/>
            </w:pPr>
            <w:r>
              <w:t>100</w:t>
            </w:r>
          </w:p>
        </w:tc>
      </w:tr>
      <w:tr w:rsidR="00BE79B5" w:rsidRPr="00F275E1" w:rsidTr="00BE79B5">
        <w:tc>
          <w:tcPr>
            <w:tcW w:w="851" w:type="dxa"/>
          </w:tcPr>
          <w:p w:rsidR="00BE79B5" w:rsidRDefault="00BE79B5" w:rsidP="00AB45E6">
            <w:pPr>
              <w:jc w:val="center"/>
            </w:pPr>
            <w:r>
              <w:lastRenderedPageBreak/>
              <w:t>2</w:t>
            </w:r>
          </w:p>
        </w:tc>
        <w:tc>
          <w:tcPr>
            <w:tcW w:w="1071" w:type="dxa"/>
            <w:gridSpan w:val="2"/>
          </w:tcPr>
          <w:p w:rsidR="00BE79B5" w:rsidRDefault="00BE79B5" w:rsidP="00AB45E6">
            <w:pPr>
              <w:jc w:val="center"/>
            </w:pPr>
            <w:r>
              <w:t>13</w:t>
            </w:r>
          </w:p>
        </w:tc>
        <w:tc>
          <w:tcPr>
            <w:tcW w:w="5529" w:type="dxa"/>
          </w:tcPr>
          <w:p w:rsidR="00BE79B5" w:rsidRDefault="00BE79B5" w:rsidP="00AB45E6">
            <w:pPr>
              <w:jc w:val="center"/>
            </w:pPr>
            <w:r>
              <w:t xml:space="preserve">Технология. </w:t>
            </w:r>
            <w:proofErr w:type="spellStart"/>
            <w:r>
              <w:t>Н.И.Роговцева</w:t>
            </w:r>
            <w:proofErr w:type="spellEnd"/>
            <w:r>
              <w:t>,</w:t>
            </w:r>
          </w:p>
          <w:p w:rsidR="00BE79B5" w:rsidRDefault="00BE79B5" w:rsidP="00AB45E6">
            <w:pPr>
              <w:jc w:val="center"/>
            </w:pPr>
            <w:r>
              <w:t>Н.В.Богданова, Н.В.Добромыслова</w:t>
            </w:r>
          </w:p>
        </w:tc>
        <w:tc>
          <w:tcPr>
            <w:tcW w:w="2614" w:type="dxa"/>
          </w:tcPr>
          <w:p w:rsidR="00BE79B5" w:rsidRDefault="00BE79B5" w:rsidP="00AB45E6">
            <w:pPr>
              <w:jc w:val="center"/>
            </w:pPr>
            <w:r>
              <w:t>100</w:t>
            </w:r>
          </w:p>
        </w:tc>
      </w:tr>
      <w:tr w:rsidR="00BE79B5" w:rsidRPr="00F275E1" w:rsidTr="00BE79B5">
        <w:tc>
          <w:tcPr>
            <w:tcW w:w="851" w:type="dxa"/>
          </w:tcPr>
          <w:p w:rsidR="00BE79B5" w:rsidRDefault="00BE79B5" w:rsidP="00AB45E6">
            <w:pPr>
              <w:jc w:val="center"/>
            </w:pPr>
            <w:r>
              <w:t>2</w:t>
            </w:r>
          </w:p>
        </w:tc>
        <w:tc>
          <w:tcPr>
            <w:tcW w:w="1071" w:type="dxa"/>
            <w:gridSpan w:val="2"/>
          </w:tcPr>
          <w:p w:rsidR="00BE79B5" w:rsidRDefault="00BE79B5" w:rsidP="00AB45E6">
            <w:pPr>
              <w:jc w:val="center"/>
            </w:pPr>
            <w:r>
              <w:t>13</w:t>
            </w:r>
          </w:p>
        </w:tc>
        <w:tc>
          <w:tcPr>
            <w:tcW w:w="5529" w:type="dxa"/>
          </w:tcPr>
          <w:p w:rsidR="00BE79B5" w:rsidRDefault="00BE79B5" w:rsidP="00AB45E6">
            <w:pPr>
              <w:jc w:val="center"/>
            </w:pPr>
            <w:r>
              <w:t>Физическая культура.</w:t>
            </w:r>
            <w:r w:rsidRPr="00E9348B">
              <w:t xml:space="preserve">  </w:t>
            </w:r>
            <w:r>
              <w:t>В.И.Лях</w:t>
            </w:r>
          </w:p>
        </w:tc>
        <w:tc>
          <w:tcPr>
            <w:tcW w:w="2614" w:type="dxa"/>
          </w:tcPr>
          <w:p w:rsidR="00BE79B5" w:rsidRDefault="00BE79B5" w:rsidP="00AB45E6">
            <w:pPr>
              <w:jc w:val="center"/>
            </w:pPr>
            <w:r>
              <w:t>31</w:t>
            </w:r>
          </w:p>
        </w:tc>
      </w:tr>
      <w:tr w:rsidR="00BE79B5" w:rsidRPr="00F275E1" w:rsidTr="00BE79B5">
        <w:tc>
          <w:tcPr>
            <w:tcW w:w="851" w:type="dxa"/>
          </w:tcPr>
          <w:p w:rsidR="00BE79B5" w:rsidRDefault="00BE79B5" w:rsidP="00AB45E6">
            <w:pPr>
              <w:jc w:val="center"/>
            </w:pPr>
            <w:r>
              <w:t>2</w:t>
            </w:r>
          </w:p>
        </w:tc>
        <w:tc>
          <w:tcPr>
            <w:tcW w:w="1071" w:type="dxa"/>
            <w:gridSpan w:val="2"/>
          </w:tcPr>
          <w:p w:rsidR="00BE79B5" w:rsidRDefault="00BE79B5" w:rsidP="00AB45E6">
            <w:pPr>
              <w:jc w:val="center"/>
            </w:pPr>
            <w:r>
              <w:t>13</w:t>
            </w:r>
          </w:p>
        </w:tc>
        <w:tc>
          <w:tcPr>
            <w:tcW w:w="5529" w:type="dxa"/>
          </w:tcPr>
          <w:p w:rsidR="00BE79B5" w:rsidRDefault="00BE79B5" w:rsidP="00AB45E6">
            <w:pPr>
              <w:jc w:val="center"/>
            </w:pPr>
            <w:r>
              <w:t xml:space="preserve">Искусство и ты. </w:t>
            </w:r>
            <w:r w:rsidRPr="00E9348B">
              <w:t xml:space="preserve">  </w:t>
            </w:r>
            <w:proofErr w:type="spellStart"/>
            <w:r>
              <w:t>Е.И.Коротеева</w:t>
            </w:r>
            <w:proofErr w:type="spellEnd"/>
            <w:r>
              <w:t xml:space="preserve"> </w:t>
            </w:r>
          </w:p>
        </w:tc>
        <w:tc>
          <w:tcPr>
            <w:tcW w:w="2614" w:type="dxa"/>
          </w:tcPr>
          <w:p w:rsidR="00BE79B5" w:rsidRDefault="00BE79B5" w:rsidP="00AB45E6">
            <w:pPr>
              <w:jc w:val="center"/>
            </w:pPr>
            <w:r>
              <w:t>100</w:t>
            </w:r>
          </w:p>
        </w:tc>
      </w:tr>
      <w:tr w:rsidR="00BE79B5" w:rsidRPr="00F275E1" w:rsidTr="00BE79B5">
        <w:tc>
          <w:tcPr>
            <w:tcW w:w="851" w:type="dxa"/>
          </w:tcPr>
          <w:p w:rsidR="00BE79B5" w:rsidRDefault="00BE79B5" w:rsidP="00AB45E6">
            <w:pPr>
              <w:jc w:val="center"/>
            </w:pPr>
            <w:r>
              <w:t>3</w:t>
            </w:r>
          </w:p>
        </w:tc>
        <w:tc>
          <w:tcPr>
            <w:tcW w:w="1071" w:type="dxa"/>
            <w:gridSpan w:val="2"/>
          </w:tcPr>
          <w:p w:rsidR="00BE79B5" w:rsidRDefault="00BE79B5" w:rsidP="00AB45E6">
            <w:pPr>
              <w:jc w:val="center"/>
            </w:pPr>
            <w:r>
              <w:t>16</w:t>
            </w:r>
          </w:p>
        </w:tc>
        <w:tc>
          <w:tcPr>
            <w:tcW w:w="5529" w:type="dxa"/>
          </w:tcPr>
          <w:p w:rsidR="00BE79B5" w:rsidRDefault="00BE79B5" w:rsidP="00AB45E6">
            <w:pPr>
              <w:jc w:val="center"/>
            </w:pPr>
            <w:r>
              <w:t xml:space="preserve">Английский язык. </w:t>
            </w:r>
            <w:proofErr w:type="spellStart"/>
            <w:r>
              <w:t>М.З.Биболетова</w:t>
            </w:r>
            <w:proofErr w:type="spellEnd"/>
            <w:r>
              <w:t xml:space="preserve">, </w:t>
            </w:r>
            <w:proofErr w:type="spellStart"/>
            <w:r>
              <w:t>О.А.Денисенко</w:t>
            </w:r>
            <w:proofErr w:type="gramStart"/>
            <w:r>
              <w:t>,Н</w:t>
            </w:r>
            <w:proofErr w:type="gramEnd"/>
            <w:r>
              <w:t>.Н</w:t>
            </w:r>
            <w:proofErr w:type="spellEnd"/>
            <w:r>
              <w:t xml:space="preserve">. </w:t>
            </w:r>
            <w:proofErr w:type="spellStart"/>
            <w:r>
              <w:t>Трубанёва</w:t>
            </w:r>
            <w:proofErr w:type="spellEnd"/>
          </w:p>
        </w:tc>
        <w:tc>
          <w:tcPr>
            <w:tcW w:w="2614" w:type="dxa"/>
          </w:tcPr>
          <w:p w:rsidR="00BE79B5" w:rsidRDefault="00BE79B5" w:rsidP="00AB45E6">
            <w:pPr>
              <w:jc w:val="center"/>
            </w:pPr>
            <w:r>
              <w:t>100</w:t>
            </w:r>
          </w:p>
        </w:tc>
      </w:tr>
      <w:tr w:rsidR="00BE79B5" w:rsidRPr="00F275E1" w:rsidTr="00BE79B5">
        <w:tc>
          <w:tcPr>
            <w:tcW w:w="851" w:type="dxa"/>
          </w:tcPr>
          <w:p w:rsidR="00BE79B5" w:rsidRDefault="00BE79B5" w:rsidP="00AB45E6">
            <w:pPr>
              <w:jc w:val="center"/>
            </w:pPr>
            <w:r>
              <w:t>3</w:t>
            </w:r>
          </w:p>
        </w:tc>
        <w:tc>
          <w:tcPr>
            <w:tcW w:w="1071" w:type="dxa"/>
            <w:gridSpan w:val="2"/>
          </w:tcPr>
          <w:p w:rsidR="00BE79B5" w:rsidRDefault="00BE79B5" w:rsidP="00AB45E6">
            <w:pPr>
              <w:jc w:val="center"/>
            </w:pPr>
            <w:r>
              <w:t>16</w:t>
            </w:r>
          </w:p>
        </w:tc>
        <w:tc>
          <w:tcPr>
            <w:tcW w:w="5529" w:type="dxa"/>
          </w:tcPr>
          <w:p w:rsidR="00BE79B5" w:rsidRDefault="00BE79B5" w:rsidP="00AB45E6">
            <w:pPr>
              <w:jc w:val="center"/>
            </w:pPr>
            <w:r>
              <w:t>Русский язык. Л.М. Зеленина</w:t>
            </w:r>
          </w:p>
        </w:tc>
        <w:tc>
          <w:tcPr>
            <w:tcW w:w="2614" w:type="dxa"/>
          </w:tcPr>
          <w:p w:rsidR="00BE79B5" w:rsidRDefault="00BE79B5" w:rsidP="00AB45E6">
            <w:pPr>
              <w:jc w:val="center"/>
            </w:pPr>
            <w:r>
              <w:t>100</w:t>
            </w:r>
          </w:p>
        </w:tc>
      </w:tr>
      <w:tr w:rsidR="00BE79B5" w:rsidRPr="00F275E1" w:rsidTr="00BE79B5">
        <w:tc>
          <w:tcPr>
            <w:tcW w:w="851" w:type="dxa"/>
          </w:tcPr>
          <w:p w:rsidR="00BE79B5" w:rsidRDefault="00BE79B5" w:rsidP="00AB45E6">
            <w:pPr>
              <w:jc w:val="center"/>
            </w:pPr>
            <w:r>
              <w:t>3</w:t>
            </w:r>
          </w:p>
        </w:tc>
        <w:tc>
          <w:tcPr>
            <w:tcW w:w="1071" w:type="dxa"/>
            <w:gridSpan w:val="2"/>
          </w:tcPr>
          <w:p w:rsidR="00BE79B5" w:rsidRDefault="00BE79B5" w:rsidP="00AB45E6">
            <w:pPr>
              <w:jc w:val="center"/>
            </w:pPr>
            <w:r>
              <w:t>16</w:t>
            </w:r>
          </w:p>
        </w:tc>
        <w:tc>
          <w:tcPr>
            <w:tcW w:w="5529" w:type="dxa"/>
          </w:tcPr>
          <w:p w:rsidR="00BE79B5" w:rsidRDefault="00BE79B5" w:rsidP="00AB45E6">
            <w:pPr>
              <w:jc w:val="center"/>
            </w:pPr>
            <w:r>
              <w:t>Литературное чтение. Л.Ф.Климанова</w:t>
            </w:r>
          </w:p>
        </w:tc>
        <w:tc>
          <w:tcPr>
            <w:tcW w:w="2614" w:type="dxa"/>
          </w:tcPr>
          <w:p w:rsidR="00BE79B5" w:rsidRDefault="00BE79B5" w:rsidP="00AB45E6">
            <w:pPr>
              <w:jc w:val="center"/>
            </w:pPr>
            <w:r>
              <w:t>100</w:t>
            </w:r>
          </w:p>
        </w:tc>
      </w:tr>
      <w:tr w:rsidR="00BE79B5" w:rsidRPr="00F275E1" w:rsidTr="00BE79B5">
        <w:tc>
          <w:tcPr>
            <w:tcW w:w="851" w:type="dxa"/>
          </w:tcPr>
          <w:p w:rsidR="00BE79B5" w:rsidRDefault="00BE79B5" w:rsidP="00AB45E6">
            <w:pPr>
              <w:jc w:val="center"/>
            </w:pPr>
            <w:r>
              <w:t>3</w:t>
            </w:r>
          </w:p>
        </w:tc>
        <w:tc>
          <w:tcPr>
            <w:tcW w:w="1071" w:type="dxa"/>
            <w:gridSpan w:val="2"/>
          </w:tcPr>
          <w:p w:rsidR="00BE79B5" w:rsidRDefault="00BE79B5" w:rsidP="00AB45E6">
            <w:pPr>
              <w:jc w:val="center"/>
            </w:pPr>
            <w:r>
              <w:t>16</w:t>
            </w:r>
          </w:p>
        </w:tc>
        <w:tc>
          <w:tcPr>
            <w:tcW w:w="5529" w:type="dxa"/>
          </w:tcPr>
          <w:p w:rsidR="00BE79B5" w:rsidRDefault="00BE79B5" w:rsidP="00AB45E6">
            <w:pPr>
              <w:jc w:val="center"/>
            </w:pPr>
            <w:r>
              <w:t>Математика. М.И.Моро</w:t>
            </w:r>
          </w:p>
        </w:tc>
        <w:tc>
          <w:tcPr>
            <w:tcW w:w="2614" w:type="dxa"/>
          </w:tcPr>
          <w:p w:rsidR="00BE79B5" w:rsidRDefault="00BE79B5" w:rsidP="00AB45E6">
            <w:pPr>
              <w:jc w:val="center"/>
            </w:pPr>
            <w:r>
              <w:t>100</w:t>
            </w:r>
          </w:p>
        </w:tc>
      </w:tr>
      <w:tr w:rsidR="00BE79B5" w:rsidRPr="00F275E1" w:rsidTr="00BE79B5">
        <w:tc>
          <w:tcPr>
            <w:tcW w:w="851" w:type="dxa"/>
          </w:tcPr>
          <w:p w:rsidR="00BE79B5" w:rsidRDefault="00BE79B5" w:rsidP="00AB45E6">
            <w:pPr>
              <w:jc w:val="center"/>
            </w:pPr>
            <w:r>
              <w:t>3</w:t>
            </w:r>
          </w:p>
        </w:tc>
        <w:tc>
          <w:tcPr>
            <w:tcW w:w="1071" w:type="dxa"/>
            <w:gridSpan w:val="2"/>
          </w:tcPr>
          <w:p w:rsidR="00BE79B5" w:rsidRDefault="00BE79B5" w:rsidP="00AB45E6">
            <w:pPr>
              <w:jc w:val="center"/>
            </w:pPr>
            <w:r>
              <w:t>16</w:t>
            </w:r>
          </w:p>
        </w:tc>
        <w:tc>
          <w:tcPr>
            <w:tcW w:w="5529" w:type="dxa"/>
          </w:tcPr>
          <w:p w:rsidR="00BE79B5" w:rsidRDefault="00BE79B5" w:rsidP="00AB45E6">
            <w:pPr>
              <w:jc w:val="center"/>
            </w:pPr>
            <w:r>
              <w:t>Окружающий мир. А.А.Плешаков</w:t>
            </w:r>
          </w:p>
        </w:tc>
        <w:tc>
          <w:tcPr>
            <w:tcW w:w="2614" w:type="dxa"/>
          </w:tcPr>
          <w:p w:rsidR="00BE79B5" w:rsidRDefault="00BE79B5" w:rsidP="00AB45E6">
            <w:pPr>
              <w:jc w:val="center"/>
            </w:pPr>
            <w:r>
              <w:t>100</w:t>
            </w:r>
          </w:p>
        </w:tc>
      </w:tr>
      <w:tr w:rsidR="00BE79B5" w:rsidRPr="00F275E1" w:rsidTr="00BE79B5">
        <w:tc>
          <w:tcPr>
            <w:tcW w:w="851" w:type="dxa"/>
          </w:tcPr>
          <w:p w:rsidR="00BE79B5" w:rsidRDefault="00BE79B5" w:rsidP="00AB45E6">
            <w:pPr>
              <w:jc w:val="center"/>
            </w:pPr>
            <w:r>
              <w:t>3</w:t>
            </w:r>
          </w:p>
        </w:tc>
        <w:tc>
          <w:tcPr>
            <w:tcW w:w="1071" w:type="dxa"/>
            <w:gridSpan w:val="2"/>
          </w:tcPr>
          <w:p w:rsidR="00BE79B5" w:rsidRDefault="00BE79B5" w:rsidP="00AB45E6">
            <w:pPr>
              <w:jc w:val="center"/>
            </w:pPr>
            <w:r>
              <w:t>16</w:t>
            </w:r>
          </w:p>
        </w:tc>
        <w:tc>
          <w:tcPr>
            <w:tcW w:w="5529" w:type="dxa"/>
          </w:tcPr>
          <w:p w:rsidR="00BE79B5" w:rsidRDefault="00BE79B5" w:rsidP="00AB45E6">
            <w:pPr>
              <w:jc w:val="center"/>
            </w:pPr>
            <w:r>
              <w:t>Информатика и ИКТ. Е.Н.Матвеева</w:t>
            </w:r>
          </w:p>
        </w:tc>
        <w:tc>
          <w:tcPr>
            <w:tcW w:w="2614" w:type="dxa"/>
          </w:tcPr>
          <w:p w:rsidR="00BE79B5" w:rsidRDefault="00BE79B5" w:rsidP="00AB45E6">
            <w:pPr>
              <w:jc w:val="center"/>
            </w:pPr>
            <w:r>
              <w:t>100</w:t>
            </w:r>
          </w:p>
        </w:tc>
      </w:tr>
      <w:tr w:rsidR="00BE79B5" w:rsidRPr="00F275E1" w:rsidTr="00BE79B5">
        <w:tc>
          <w:tcPr>
            <w:tcW w:w="851" w:type="dxa"/>
          </w:tcPr>
          <w:p w:rsidR="00BE79B5" w:rsidRDefault="00BE79B5" w:rsidP="00AB45E6">
            <w:pPr>
              <w:jc w:val="center"/>
            </w:pPr>
            <w:r>
              <w:t>3</w:t>
            </w:r>
          </w:p>
        </w:tc>
        <w:tc>
          <w:tcPr>
            <w:tcW w:w="1071" w:type="dxa"/>
            <w:gridSpan w:val="2"/>
          </w:tcPr>
          <w:p w:rsidR="00BE79B5" w:rsidRDefault="00BE79B5" w:rsidP="00AB45E6">
            <w:pPr>
              <w:jc w:val="center"/>
            </w:pPr>
            <w:r>
              <w:t>16</w:t>
            </w:r>
          </w:p>
        </w:tc>
        <w:tc>
          <w:tcPr>
            <w:tcW w:w="5529" w:type="dxa"/>
          </w:tcPr>
          <w:p w:rsidR="00BE79B5" w:rsidRDefault="00BE79B5" w:rsidP="00AB45E6">
            <w:pPr>
              <w:jc w:val="center"/>
            </w:pPr>
            <w:r>
              <w:t>Физическая культура. В.И.Лях</w:t>
            </w:r>
          </w:p>
        </w:tc>
        <w:tc>
          <w:tcPr>
            <w:tcW w:w="2614" w:type="dxa"/>
          </w:tcPr>
          <w:p w:rsidR="00BE79B5" w:rsidRDefault="00BE79B5" w:rsidP="00AB45E6">
            <w:pPr>
              <w:jc w:val="center"/>
            </w:pPr>
            <w:r>
              <w:t>31</w:t>
            </w:r>
          </w:p>
        </w:tc>
      </w:tr>
      <w:tr w:rsidR="00BE79B5" w:rsidRPr="00F275E1" w:rsidTr="00BE79B5">
        <w:tc>
          <w:tcPr>
            <w:tcW w:w="851" w:type="dxa"/>
          </w:tcPr>
          <w:p w:rsidR="00BE79B5" w:rsidRDefault="00BE79B5" w:rsidP="00AB45E6">
            <w:pPr>
              <w:jc w:val="center"/>
            </w:pPr>
            <w:r>
              <w:t>3</w:t>
            </w:r>
          </w:p>
        </w:tc>
        <w:tc>
          <w:tcPr>
            <w:tcW w:w="1071" w:type="dxa"/>
            <w:gridSpan w:val="2"/>
          </w:tcPr>
          <w:p w:rsidR="00BE79B5" w:rsidRDefault="00BE79B5" w:rsidP="00AB45E6">
            <w:pPr>
              <w:jc w:val="center"/>
            </w:pPr>
            <w:r>
              <w:t>16</w:t>
            </w:r>
          </w:p>
        </w:tc>
        <w:tc>
          <w:tcPr>
            <w:tcW w:w="5529" w:type="dxa"/>
          </w:tcPr>
          <w:p w:rsidR="00BE79B5" w:rsidRDefault="00BE79B5" w:rsidP="00AB45E6">
            <w:pPr>
              <w:jc w:val="center"/>
            </w:pPr>
            <w:r>
              <w:t xml:space="preserve">Изобразительное искусство. Под ред. </w:t>
            </w:r>
            <w:proofErr w:type="spellStart"/>
            <w:r>
              <w:t>Б.М.Неменского</w:t>
            </w:r>
            <w:proofErr w:type="spellEnd"/>
          </w:p>
        </w:tc>
        <w:tc>
          <w:tcPr>
            <w:tcW w:w="2614" w:type="dxa"/>
          </w:tcPr>
          <w:p w:rsidR="00BE79B5" w:rsidRDefault="00BE79B5" w:rsidP="00AB45E6">
            <w:pPr>
              <w:jc w:val="center"/>
            </w:pPr>
            <w:r>
              <w:t>100</w:t>
            </w:r>
          </w:p>
        </w:tc>
      </w:tr>
      <w:tr w:rsidR="00BE79B5" w:rsidRPr="00F275E1" w:rsidTr="00BE79B5">
        <w:tc>
          <w:tcPr>
            <w:tcW w:w="851" w:type="dxa"/>
          </w:tcPr>
          <w:p w:rsidR="00BE79B5" w:rsidRDefault="00BE79B5" w:rsidP="00AB45E6">
            <w:pPr>
              <w:jc w:val="center"/>
            </w:pPr>
            <w:r>
              <w:t>3</w:t>
            </w:r>
          </w:p>
        </w:tc>
        <w:tc>
          <w:tcPr>
            <w:tcW w:w="1071" w:type="dxa"/>
            <w:gridSpan w:val="2"/>
          </w:tcPr>
          <w:p w:rsidR="00BE79B5" w:rsidRDefault="00BE79B5" w:rsidP="00AB45E6">
            <w:pPr>
              <w:jc w:val="center"/>
            </w:pPr>
            <w:r>
              <w:t>16</w:t>
            </w:r>
          </w:p>
        </w:tc>
        <w:tc>
          <w:tcPr>
            <w:tcW w:w="5529" w:type="dxa"/>
          </w:tcPr>
          <w:p w:rsidR="00BE79B5" w:rsidRDefault="00BE79B5" w:rsidP="00AB45E6">
            <w:pPr>
              <w:jc w:val="center"/>
            </w:pPr>
            <w:r>
              <w:t xml:space="preserve">Музыка. Е.Д.Критская, </w:t>
            </w:r>
            <w:r w:rsidRPr="00E9348B">
              <w:t xml:space="preserve"> </w:t>
            </w:r>
            <w:r>
              <w:t xml:space="preserve">Г.П.Сергеева, </w:t>
            </w:r>
            <w:proofErr w:type="spellStart"/>
            <w:r>
              <w:t>Т.С.Шмагина</w:t>
            </w:r>
            <w:proofErr w:type="spellEnd"/>
          </w:p>
        </w:tc>
        <w:tc>
          <w:tcPr>
            <w:tcW w:w="2614" w:type="dxa"/>
          </w:tcPr>
          <w:p w:rsidR="00BE79B5" w:rsidRDefault="00BE79B5" w:rsidP="00AB45E6">
            <w:pPr>
              <w:jc w:val="center"/>
            </w:pPr>
            <w:r>
              <w:t>100</w:t>
            </w:r>
          </w:p>
        </w:tc>
      </w:tr>
      <w:tr w:rsidR="00BE79B5" w:rsidRPr="00F275E1" w:rsidTr="00BE79B5">
        <w:tc>
          <w:tcPr>
            <w:tcW w:w="851" w:type="dxa"/>
          </w:tcPr>
          <w:p w:rsidR="00BE79B5" w:rsidRDefault="00BE79B5" w:rsidP="00AB45E6">
            <w:pPr>
              <w:jc w:val="center"/>
            </w:pPr>
            <w:r>
              <w:t>4</w:t>
            </w:r>
          </w:p>
        </w:tc>
        <w:tc>
          <w:tcPr>
            <w:tcW w:w="1071" w:type="dxa"/>
            <w:gridSpan w:val="2"/>
          </w:tcPr>
          <w:p w:rsidR="00BE79B5" w:rsidRDefault="00BE79B5" w:rsidP="00AB45E6">
            <w:pPr>
              <w:jc w:val="center"/>
            </w:pPr>
            <w:r>
              <w:t>13</w:t>
            </w:r>
          </w:p>
        </w:tc>
        <w:tc>
          <w:tcPr>
            <w:tcW w:w="5529" w:type="dxa"/>
          </w:tcPr>
          <w:p w:rsidR="00BE79B5" w:rsidRDefault="00BE79B5" w:rsidP="00AB45E6">
            <w:pPr>
              <w:jc w:val="center"/>
            </w:pPr>
            <w:r>
              <w:t>Русский язык.  Л.М.Зеленина</w:t>
            </w:r>
          </w:p>
        </w:tc>
        <w:tc>
          <w:tcPr>
            <w:tcW w:w="2614" w:type="dxa"/>
          </w:tcPr>
          <w:p w:rsidR="00BE79B5" w:rsidRDefault="00BE79B5" w:rsidP="00AB45E6">
            <w:pPr>
              <w:jc w:val="center"/>
            </w:pPr>
            <w:r>
              <w:t>100</w:t>
            </w:r>
          </w:p>
        </w:tc>
      </w:tr>
      <w:tr w:rsidR="00BE79B5" w:rsidRPr="00F275E1" w:rsidTr="00BE79B5">
        <w:tc>
          <w:tcPr>
            <w:tcW w:w="851" w:type="dxa"/>
          </w:tcPr>
          <w:p w:rsidR="00BE79B5" w:rsidRDefault="00BE79B5" w:rsidP="00AB45E6">
            <w:pPr>
              <w:jc w:val="center"/>
            </w:pPr>
            <w:r>
              <w:t>4</w:t>
            </w:r>
          </w:p>
        </w:tc>
        <w:tc>
          <w:tcPr>
            <w:tcW w:w="1071" w:type="dxa"/>
            <w:gridSpan w:val="2"/>
          </w:tcPr>
          <w:p w:rsidR="00BE79B5" w:rsidRDefault="00BE79B5" w:rsidP="00AB45E6">
            <w:pPr>
              <w:jc w:val="center"/>
            </w:pPr>
            <w:r>
              <w:t>13</w:t>
            </w:r>
          </w:p>
        </w:tc>
        <w:tc>
          <w:tcPr>
            <w:tcW w:w="5529" w:type="dxa"/>
          </w:tcPr>
          <w:p w:rsidR="00BE79B5" w:rsidRDefault="00BE79B5" w:rsidP="00AB45E6">
            <w:pPr>
              <w:jc w:val="center"/>
            </w:pPr>
            <w:r>
              <w:t>Литературное чтение. Л.Ф.Климанова</w:t>
            </w:r>
          </w:p>
        </w:tc>
        <w:tc>
          <w:tcPr>
            <w:tcW w:w="2614" w:type="dxa"/>
          </w:tcPr>
          <w:p w:rsidR="00BE79B5" w:rsidRDefault="00BE79B5" w:rsidP="00AB45E6">
            <w:pPr>
              <w:jc w:val="center"/>
            </w:pPr>
            <w:r>
              <w:t>100</w:t>
            </w:r>
          </w:p>
        </w:tc>
      </w:tr>
      <w:tr w:rsidR="00BE79B5" w:rsidRPr="00F275E1" w:rsidTr="00BE79B5">
        <w:tc>
          <w:tcPr>
            <w:tcW w:w="851" w:type="dxa"/>
          </w:tcPr>
          <w:p w:rsidR="00BE79B5" w:rsidRDefault="00BE79B5" w:rsidP="00AB45E6">
            <w:pPr>
              <w:jc w:val="center"/>
            </w:pPr>
            <w:r>
              <w:t>4</w:t>
            </w:r>
          </w:p>
        </w:tc>
        <w:tc>
          <w:tcPr>
            <w:tcW w:w="1071" w:type="dxa"/>
            <w:gridSpan w:val="2"/>
          </w:tcPr>
          <w:p w:rsidR="00BE79B5" w:rsidRDefault="00BE79B5" w:rsidP="00AB45E6">
            <w:pPr>
              <w:jc w:val="center"/>
            </w:pPr>
            <w:r>
              <w:t>13</w:t>
            </w:r>
          </w:p>
        </w:tc>
        <w:tc>
          <w:tcPr>
            <w:tcW w:w="5529" w:type="dxa"/>
          </w:tcPr>
          <w:p w:rsidR="00BE79B5" w:rsidRDefault="00BE79B5" w:rsidP="00AB45E6">
            <w:pPr>
              <w:jc w:val="center"/>
            </w:pPr>
            <w:r>
              <w:t>Математика. М.И.Моро</w:t>
            </w:r>
          </w:p>
        </w:tc>
        <w:tc>
          <w:tcPr>
            <w:tcW w:w="2614" w:type="dxa"/>
          </w:tcPr>
          <w:p w:rsidR="00BE79B5" w:rsidRPr="00F275E1" w:rsidRDefault="00BE79B5" w:rsidP="00AB45E6">
            <w:pPr>
              <w:jc w:val="center"/>
              <w:rPr>
                <w:sz w:val="28"/>
              </w:rPr>
            </w:pPr>
            <w:r w:rsidRPr="00F275E1">
              <w:rPr>
                <w:sz w:val="28"/>
              </w:rPr>
              <w:t>100</w:t>
            </w:r>
          </w:p>
        </w:tc>
      </w:tr>
      <w:tr w:rsidR="00BE79B5" w:rsidRPr="00F275E1" w:rsidTr="00BE79B5">
        <w:tc>
          <w:tcPr>
            <w:tcW w:w="851" w:type="dxa"/>
          </w:tcPr>
          <w:p w:rsidR="00BE79B5" w:rsidRDefault="00BE79B5" w:rsidP="00AB45E6">
            <w:pPr>
              <w:jc w:val="center"/>
            </w:pPr>
            <w:r>
              <w:t>4</w:t>
            </w:r>
          </w:p>
        </w:tc>
        <w:tc>
          <w:tcPr>
            <w:tcW w:w="1071" w:type="dxa"/>
            <w:gridSpan w:val="2"/>
          </w:tcPr>
          <w:p w:rsidR="00BE79B5" w:rsidRDefault="00BE79B5" w:rsidP="00AB45E6">
            <w:pPr>
              <w:jc w:val="center"/>
            </w:pPr>
            <w:r>
              <w:t>13</w:t>
            </w:r>
          </w:p>
        </w:tc>
        <w:tc>
          <w:tcPr>
            <w:tcW w:w="5529" w:type="dxa"/>
          </w:tcPr>
          <w:p w:rsidR="00BE79B5" w:rsidRDefault="00BE79B5" w:rsidP="00AB45E6">
            <w:pPr>
              <w:jc w:val="center"/>
            </w:pPr>
            <w:r>
              <w:t>Окружающий мир. А.А.Плешаков</w:t>
            </w:r>
          </w:p>
        </w:tc>
        <w:tc>
          <w:tcPr>
            <w:tcW w:w="2614" w:type="dxa"/>
          </w:tcPr>
          <w:p w:rsidR="00BE79B5" w:rsidRPr="00F275E1" w:rsidRDefault="00BE79B5" w:rsidP="00AB45E6">
            <w:pPr>
              <w:jc w:val="center"/>
              <w:rPr>
                <w:sz w:val="28"/>
              </w:rPr>
            </w:pPr>
            <w:r w:rsidRPr="00F275E1">
              <w:rPr>
                <w:sz w:val="28"/>
              </w:rPr>
              <w:t>100</w:t>
            </w:r>
          </w:p>
        </w:tc>
      </w:tr>
      <w:tr w:rsidR="00BE79B5" w:rsidRPr="00F275E1" w:rsidTr="00BE79B5">
        <w:tc>
          <w:tcPr>
            <w:tcW w:w="851" w:type="dxa"/>
          </w:tcPr>
          <w:p w:rsidR="00BE79B5" w:rsidRDefault="00BE79B5" w:rsidP="00AB45E6">
            <w:pPr>
              <w:jc w:val="center"/>
            </w:pPr>
            <w:r>
              <w:t>4</w:t>
            </w:r>
          </w:p>
        </w:tc>
        <w:tc>
          <w:tcPr>
            <w:tcW w:w="1071" w:type="dxa"/>
            <w:gridSpan w:val="2"/>
          </w:tcPr>
          <w:p w:rsidR="00BE79B5" w:rsidRDefault="00BE79B5" w:rsidP="00AB45E6">
            <w:pPr>
              <w:jc w:val="center"/>
            </w:pPr>
            <w:r>
              <w:t>13</w:t>
            </w:r>
          </w:p>
        </w:tc>
        <w:tc>
          <w:tcPr>
            <w:tcW w:w="5529" w:type="dxa"/>
          </w:tcPr>
          <w:p w:rsidR="00BE79B5" w:rsidRDefault="00BE79B5" w:rsidP="00AB45E6">
            <w:pPr>
              <w:jc w:val="center"/>
            </w:pPr>
            <w:r>
              <w:t>Информатика и ИКТ. Е.Н.Матвеева</w:t>
            </w:r>
          </w:p>
        </w:tc>
        <w:tc>
          <w:tcPr>
            <w:tcW w:w="2614" w:type="dxa"/>
          </w:tcPr>
          <w:p w:rsidR="00BE79B5" w:rsidRDefault="00BE79B5" w:rsidP="00AB45E6">
            <w:pPr>
              <w:jc w:val="center"/>
            </w:pPr>
            <w:r>
              <w:t>100</w:t>
            </w:r>
          </w:p>
        </w:tc>
      </w:tr>
      <w:tr w:rsidR="00BE79B5" w:rsidRPr="00F275E1" w:rsidTr="00BE79B5">
        <w:tc>
          <w:tcPr>
            <w:tcW w:w="851" w:type="dxa"/>
          </w:tcPr>
          <w:p w:rsidR="00BE79B5" w:rsidRDefault="00BE79B5" w:rsidP="00AB45E6">
            <w:pPr>
              <w:jc w:val="center"/>
            </w:pPr>
            <w:r>
              <w:t>4</w:t>
            </w:r>
          </w:p>
        </w:tc>
        <w:tc>
          <w:tcPr>
            <w:tcW w:w="1071" w:type="dxa"/>
            <w:gridSpan w:val="2"/>
          </w:tcPr>
          <w:p w:rsidR="00BE79B5" w:rsidRDefault="00BE79B5" w:rsidP="00AB45E6">
            <w:pPr>
              <w:jc w:val="center"/>
            </w:pPr>
            <w:r>
              <w:t>13</w:t>
            </w:r>
          </w:p>
        </w:tc>
        <w:tc>
          <w:tcPr>
            <w:tcW w:w="5529" w:type="dxa"/>
          </w:tcPr>
          <w:p w:rsidR="00BE79B5" w:rsidRDefault="00BE79B5" w:rsidP="00AB45E6">
            <w:pPr>
              <w:jc w:val="center"/>
            </w:pPr>
            <w:r>
              <w:t xml:space="preserve">Английский язык. </w:t>
            </w:r>
            <w:proofErr w:type="spellStart"/>
            <w:r>
              <w:t>М.З.Биболетова</w:t>
            </w:r>
            <w:proofErr w:type="spellEnd"/>
            <w:r>
              <w:t xml:space="preserve"> </w:t>
            </w:r>
          </w:p>
        </w:tc>
        <w:tc>
          <w:tcPr>
            <w:tcW w:w="2614" w:type="dxa"/>
          </w:tcPr>
          <w:p w:rsidR="00BE79B5" w:rsidRDefault="00BE79B5" w:rsidP="00AB45E6">
            <w:pPr>
              <w:jc w:val="center"/>
            </w:pPr>
            <w:r>
              <w:t>100</w:t>
            </w:r>
          </w:p>
        </w:tc>
      </w:tr>
      <w:tr w:rsidR="00BE79B5" w:rsidRPr="00F275E1" w:rsidTr="00BE79B5">
        <w:tc>
          <w:tcPr>
            <w:tcW w:w="851" w:type="dxa"/>
          </w:tcPr>
          <w:p w:rsidR="00BE79B5" w:rsidRDefault="00BE79B5" w:rsidP="00AB45E6">
            <w:pPr>
              <w:jc w:val="center"/>
            </w:pPr>
            <w:r>
              <w:t>4</w:t>
            </w:r>
          </w:p>
        </w:tc>
        <w:tc>
          <w:tcPr>
            <w:tcW w:w="1071" w:type="dxa"/>
            <w:gridSpan w:val="2"/>
          </w:tcPr>
          <w:p w:rsidR="00BE79B5" w:rsidRDefault="00BE79B5" w:rsidP="00AB45E6">
            <w:pPr>
              <w:jc w:val="center"/>
            </w:pPr>
            <w:r>
              <w:t>13</w:t>
            </w:r>
          </w:p>
        </w:tc>
        <w:tc>
          <w:tcPr>
            <w:tcW w:w="5529" w:type="dxa"/>
          </w:tcPr>
          <w:p w:rsidR="00BE79B5" w:rsidRDefault="00BE79B5" w:rsidP="00AB45E6">
            <w:pPr>
              <w:jc w:val="center"/>
            </w:pPr>
            <w:r>
              <w:t xml:space="preserve">Физическая культура. В.И.Лях </w:t>
            </w:r>
          </w:p>
        </w:tc>
        <w:tc>
          <w:tcPr>
            <w:tcW w:w="2614" w:type="dxa"/>
          </w:tcPr>
          <w:p w:rsidR="00BE79B5" w:rsidRDefault="00BE79B5" w:rsidP="00AB45E6">
            <w:pPr>
              <w:jc w:val="center"/>
            </w:pPr>
            <w:r>
              <w:t>31</w:t>
            </w:r>
          </w:p>
        </w:tc>
      </w:tr>
    </w:tbl>
    <w:p w:rsidR="00C65CE5" w:rsidRDefault="00C65CE5" w:rsidP="00C65CE5"/>
    <w:p w:rsidR="00BE79B5" w:rsidRPr="00F2492B" w:rsidRDefault="00BE79B5" w:rsidP="00F2492B">
      <w:pPr>
        <w:numPr>
          <w:ilvl w:val="0"/>
          <w:numId w:val="12"/>
        </w:numPr>
        <w:jc w:val="both"/>
        <w:rPr>
          <w:bCs/>
          <w:color w:val="000000"/>
        </w:rPr>
      </w:pPr>
      <w:r>
        <w:t xml:space="preserve">   </w:t>
      </w:r>
      <w:r>
        <w:rPr>
          <w:bCs/>
          <w:color w:val="000000"/>
        </w:rPr>
        <w:t xml:space="preserve">Для всех детей организовано горячие обеды  и </w:t>
      </w:r>
      <w:r w:rsidRPr="009F12A2">
        <w:rPr>
          <w:bCs/>
          <w:color w:val="000000"/>
        </w:rPr>
        <w:t xml:space="preserve"> горячие завтраки</w:t>
      </w:r>
      <w:r>
        <w:rPr>
          <w:bCs/>
          <w:color w:val="000000"/>
        </w:rPr>
        <w:t>, столовая рассчитана на 50 посадочных мест, оборудованы  помещения для хранения продуктов. В 2011-2012 учебном году поступило новое оборудование: жарочный шкаф, протирочная машина, овощерезка, ожидаем поступление мебели для  обеденного зала, своими силами сделали лавочки для сидения, заменили старые стулья.</w:t>
      </w:r>
    </w:p>
    <w:p w:rsidR="00BE79B5" w:rsidRPr="009F12A2" w:rsidRDefault="00BE79B5" w:rsidP="00BE79B5">
      <w:pPr>
        <w:numPr>
          <w:ilvl w:val="0"/>
          <w:numId w:val="12"/>
        </w:numPr>
        <w:jc w:val="both"/>
        <w:rPr>
          <w:bCs/>
          <w:color w:val="000000"/>
        </w:rPr>
      </w:pPr>
      <w:r w:rsidRPr="009F12A2">
        <w:rPr>
          <w:bCs/>
          <w:color w:val="000000"/>
        </w:rPr>
        <w:t>Ежегодно качественно проводится текущий ремонт здания и территории</w:t>
      </w:r>
    </w:p>
    <w:p w:rsidR="00BE79B5" w:rsidRPr="009F12A2" w:rsidRDefault="00BE79B5" w:rsidP="00BE79B5">
      <w:pPr>
        <w:jc w:val="both"/>
        <w:rPr>
          <w:color w:val="000000"/>
        </w:rPr>
      </w:pPr>
      <w:r w:rsidRPr="009F12A2">
        <w:rPr>
          <w:color w:val="000000"/>
        </w:rPr>
        <w:t>Укомплектованность  педагогическими, руководящими и иными работниками</w:t>
      </w:r>
    </w:p>
    <w:p w:rsidR="00BE79B5" w:rsidRPr="00F2492B" w:rsidRDefault="00BE79B5" w:rsidP="00BE79B5">
      <w:pPr>
        <w:jc w:val="both"/>
        <w:rPr>
          <w:color w:val="000000"/>
        </w:rPr>
      </w:pPr>
      <w:proofErr w:type="gramStart"/>
      <w:r w:rsidRPr="009F12A2">
        <w:rPr>
          <w:color w:val="000000"/>
        </w:rPr>
        <w:t>Для</w:t>
      </w:r>
      <w:r w:rsidR="00F2492B">
        <w:rPr>
          <w:color w:val="000000"/>
        </w:rPr>
        <w:t xml:space="preserve"> начальной школы  педагогическими кадрами обеспечены на </w:t>
      </w:r>
      <w:r w:rsidRPr="009F12A2">
        <w:rPr>
          <w:color w:val="000000"/>
        </w:rPr>
        <w:t>100%.</w:t>
      </w:r>
      <w:proofErr w:type="gramEnd"/>
    </w:p>
    <w:p w:rsidR="00BE79B5" w:rsidRPr="009F12A2" w:rsidRDefault="00BE79B5" w:rsidP="00BE79B5">
      <w:pPr>
        <w:jc w:val="both"/>
      </w:pPr>
      <w:r w:rsidRPr="009F12A2">
        <w:t>В начальной школе всего работают 10 педагогов. Из них:</w:t>
      </w:r>
    </w:p>
    <w:p w:rsidR="00BE79B5" w:rsidRPr="00AB45E6" w:rsidRDefault="00BE79B5" w:rsidP="00BE79B5">
      <w:pPr>
        <w:jc w:val="both"/>
        <w:rPr>
          <w:lang w:val="en-US"/>
        </w:rPr>
      </w:pPr>
      <w:proofErr w:type="gramStart"/>
      <w:r>
        <w:rPr>
          <w:lang w:val="en-US"/>
        </w:rPr>
        <w:lastRenderedPageBreak/>
        <w:t>I</w:t>
      </w:r>
      <w:r w:rsidRPr="00AB45E6">
        <w:rPr>
          <w:lang w:val="en-US"/>
        </w:rPr>
        <w:t xml:space="preserve"> </w:t>
      </w:r>
      <w:proofErr w:type="spellStart"/>
      <w:r w:rsidRPr="009F12A2">
        <w:t>кв</w:t>
      </w:r>
      <w:proofErr w:type="spellEnd"/>
      <w:r w:rsidRPr="00AB45E6">
        <w:rPr>
          <w:lang w:val="en-US"/>
        </w:rPr>
        <w:t>.</w:t>
      </w:r>
      <w:r w:rsidRPr="009F12A2">
        <w:t>к</w:t>
      </w:r>
      <w:r w:rsidRPr="00AB45E6">
        <w:rPr>
          <w:lang w:val="en-US"/>
        </w:rPr>
        <w:t>.</w:t>
      </w:r>
      <w:proofErr w:type="gramEnd"/>
      <w:r w:rsidRPr="00AB45E6">
        <w:rPr>
          <w:lang w:val="en-US"/>
        </w:rPr>
        <w:t xml:space="preserve"> – 3 </w:t>
      </w:r>
      <w:r w:rsidRPr="009F12A2">
        <w:t>ч</w:t>
      </w:r>
      <w:r w:rsidRPr="00AB45E6">
        <w:rPr>
          <w:lang w:val="en-US"/>
        </w:rPr>
        <w:t>. (30%)</w:t>
      </w:r>
    </w:p>
    <w:p w:rsidR="00BE79B5" w:rsidRPr="00AB45E6" w:rsidRDefault="00BE79B5" w:rsidP="00BE79B5">
      <w:pPr>
        <w:jc w:val="both"/>
        <w:rPr>
          <w:lang w:val="en-US"/>
        </w:rPr>
      </w:pPr>
      <w:proofErr w:type="gramStart"/>
      <w:r>
        <w:rPr>
          <w:lang w:val="en-US"/>
        </w:rPr>
        <w:t>II</w:t>
      </w:r>
      <w:r w:rsidRPr="00AB45E6">
        <w:rPr>
          <w:lang w:val="en-US"/>
        </w:rPr>
        <w:t xml:space="preserve"> </w:t>
      </w:r>
      <w:proofErr w:type="spellStart"/>
      <w:r w:rsidRPr="009F12A2">
        <w:t>кв</w:t>
      </w:r>
      <w:proofErr w:type="spellEnd"/>
      <w:r w:rsidRPr="00AB45E6">
        <w:rPr>
          <w:lang w:val="en-US"/>
        </w:rPr>
        <w:t>.</w:t>
      </w:r>
      <w:r w:rsidRPr="009F12A2">
        <w:t>к</w:t>
      </w:r>
      <w:r w:rsidRPr="00AB45E6">
        <w:rPr>
          <w:lang w:val="en-US"/>
        </w:rPr>
        <w:t>.</w:t>
      </w:r>
      <w:proofErr w:type="gramEnd"/>
      <w:r w:rsidRPr="00AB45E6">
        <w:rPr>
          <w:lang w:val="en-US"/>
        </w:rPr>
        <w:t xml:space="preserve"> – 1 </w:t>
      </w:r>
      <w:r w:rsidRPr="009F12A2">
        <w:t>ч</w:t>
      </w:r>
      <w:r w:rsidRPr="00AB45E6">
        <w:rPr>
          <w:lang w:val="en-US"/>
        </w:rPr>
        <w:t>. (10%)</w:t>
      </w:r>
    </w:p>
    <w:p w:rsidR="00BE79B5" w:rsidRPr="007D1A23" w:rsidRDefault="00BE79B5" w:rsidP="00BE79B5">
      <w:pPr>
        <w:jc w:val="both"/>
      </w:pPr>
      <w:r>
        <w:t>Без категории – 60%</w:t>
      </w:r>
    </w:p>
    <w:p w:rsidR="00BE79B5" w:rsidRPr="009F12A2" w:rsidRDefault="00BE79B5" w:rsidP="00BE79B5">
      <w:pPr>
        <w:jc w:val="both"/>
      </w:pPr>
      <w:r w:rsidRPr="009F12A2">
        <w:t>Молодой специалист -  4 ч.</w:t>
      </w:r>
    </w:p>
    <w:p w:rsidR="00BE79B5" w:rsidRPr="009F12A2" w:rsidRDefault="00BE79B5" w:rsidP="00BE79B5">
      <w:pPr>
        <w:jc w:val="both"/>
      </w:pPr>
      <w:r>
        <w:t>С высшим образованием – 3</w:t>
      </w:r>
      <w:r w:rsidRPr="009F12A2">
        <w:t xml:space="preserve"> ч</w:t>
      </w:r>
      <w:r>
        <w:t xml:space="preserve">  (30%)</w:t>
      </w:r>
    </w:p>
    <w:p w:rsidR="00BE79B5" w:rsidRPr="009F12A2" w:rsidRDefault="00BE79B5" w:rsidP="00BE79B5">
      <w:pPr>
        <w:jc w:val="both"/>
      </w:pPr>
      <w:proofErr w:type="gramStart"/>
      <w:r>
        <w:t>Незаконченное</w:t>
      </w:r>
      <w:proofErr w:type="gramEnd"/>
      <w:r>
        <w:t xml:space="preserve"> высшее – 1 ч (10%)</w:t>
      </w:r>
    </w:p>
    <w:p w:rsidR="00BE79B5" w:rsidRPr="009F12A2" w:rsidRDefault="00BE79B5" w:rsidP="00BE79B5">
      <w:pPr>
        <w:jc w:val="both"/>
      </w:pPr>
      <w:r>
        <w:t>Обучаются заочно в ВУЗе – 2 ч (20%)</w:t>
      </w:r>
    </w:p>
    <w:p w:rsidR="00BE79B5" w:rsidRPr="009F12A2" w:rsidRDefault="00BE79B5" w:rsidP="00BE79B5">
      <w:pPr>
        <w:jc w:val="both"/>
        <w:rPr>
          <w:color w:val="000000"/>
        </w:rPr>
      </w:pPr>
      <w:r w:rsidRPr="009F12A2">
        <w:t xml:space="preserve">Средне </w:t>
      </w:r>
      <w:r>
        <w:t xml:space="preserve">– </w:t>
      </w:r>
      <w:proofErr w:type="gramStart"/>
      <w:r>
        <w:t>специальное</w:t>
      </w:r>
      <w:proofErr w:type="gramEnd"/>
      <w:r>
        <w:t xml:space="preserve"> педагогическое – 4 ч (40%)</w:t>
      </w:r>
    </w:p>
    <w:p w:rsidR="00BE79B5" w:rsidRPr="009F12A2" w:rsidRDefault="00BE79B5" w:rsidP="00BE79B5">
      <w:pPr>
        <w:numPr>
          <w:ilvl w:val="0"/>
          <w:numId w:val="13"/>
        </w:numPr>
        <w:jc w:val="both"/>
        <w:rPr>
          <w:bCs/>
        </w:rPr>
      </w:pPr>
      <w:r w:rsidRPr="009F12A2">
        <w:rPr>
          <w:bCs/>
        </w:rPr>
        <w:t>Повышение квалификации – 1 раз в 5 лет.</w:t>
      </w:r>
    </w:p>
    <w:p w:rsidR="00BE79B5" w:rsidRPr="00F2492B" w:rsidRDefault="00F2492B" w:rsidP="00F2492B">
      <w:pPr>
        <w:ind w:left="360"/>
        <w:jc w:val="both"/>
        <w:rPr>
          <w:bCs/>
        </w:rPr>
      </w:pPr>
      <w:r>
        <w:rPr>
          <w:bCs/>
        </w:rPr>
        <w:t>100</w:t>
      </w:r>
      <w:r w:rsidR="00BE79B5" w:rsidRPr="009F12A2">
        <w:rPr>
          <w:bCs/>
        </w:rPr>
        <w:t xml:space="preserve"> % педагогов (не менее 72 часов)</w:t>
      </w:r>
    </w:p>
    <w:p w:rsidR="00BE79B5" w:rsidRDefault="00F2492B" w:rsidP="00BE79B5">
      <w:pPr>
        <w:rPr>
          <w:color w:val="000000"/>
        </w:rPr>
      </w:pPr>
      <w:r>
        <w:rPr>
          <w:color w:val="000000"/>
        </w:rPr>
        <w:t xml:space="preserve">В штате  школы </w:t>
      </w:r>
      <w:r w:rsidR="00BE79B5" w:rsidRPr="009F12A2">
        <w:rPr>
          <w:color w:val="000000"/>
        </w:rPr>
        <w:t>отсутствует психолог, поэтому реализации ООП соответствуют педагогические условия.</w:t>
      </w:r>
      <w:r>
        <w:rPr>
          <w:color w:val="000000"/>
        </w:rPr>
        <w:t xml:space="preserve"> Проводя</w:t>
      </w:r>
      <w:r w:rsidR="00BE79B5">
        <w:rPr>
          <w:color w:val="000000"/>
        </w:rPr>
        <w:t>тся мониторинги путём анкетирования: адаптации учащихся, уровня удовлетворённости школьной жизнью, учёбой, мероприятиями, уровень социализации детей, определяются затруднения, уровень тревожности. По результатам мониторинга классные руководители  проводят коррекционную работу.</w:t>
      </w:r>
    </w:p>
    <w:p w:rsidR="00BE79B5" w:rsidRPr="008F5B4D" w:rsidRDefault="00BE79B5" w:rsidP="00BE79B5">
      <w:pPr>
        <w:rPr>
          <w:b/>
        </w:rPr>
      </w:pPr>
      <w:r w:rsidRPr="008F5B4D">
        <w:rPr>
          <w:b/>
        </w:rPr>
        <w:t xml:space="preserve">Соответствие качества подготовки учащихся  </w:t>
      </w:r>
    </w:p>
    <w:p w:rsidR="00BE79B5" w:rsidRPr="008F5B4D" w:rsidRDefault="00BE79B5" w:rsidP="00BE79B5">
      <w:pPr>
        <w:ind w:left="360"/>
        <w:rPr>
          <w:b/>
        </w:rPr>
      </w:pPr>
    </w:p>
    <w:tbl>
      <w:tblPr>
        <w:tblW w:w="117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198"/>
      </w:tblGrid>
      <w:tr w:rsidR="00F2492B" w:rsidRPr="009F12A2" w:rsidTr="00F2492B">
        <w:tc>
          <w:tcPr>
            <w:tcW w:w="567" w:type="dxa"/>
          </w:tcPr>
          <w:p w:rsidR="00F2492B" w:rsidRPr="009F12A2" w:rsidRDefault="00F2492B" w:rsidP="00AB45E6">
            <w:r w:rsidRPr="009F12A2">
              <w:t>№</w:t>
            </w:r>
          </w:p>
        </w:tc>
        <w:tc>
          <w:tcPr>
            <w:tcW w:w="11198" w:type="dxa"/>
          </w:tcPr>
          <w:p w:rsidR="00F2492B" w:rsidRPr="009F12A2" w:rsidRDefault="00F2492B" w:rsidP="00F2492B">
            <w:proofErr w:type="spellStart"/>
            <w:r>
              <w:t>К</w:t>
            </w:r>
            <w:r w:rsidRPr="009F12A2">
              <w:t>ритериальные</w:t>
            </w:r>
            <w:proofErr w:type="spellEnd"/>
            <w:r w:rsidRPr="009F12A2">
              <w:t xml:space="preserve"> значения</w:t>
            </w:r>
          </w:p>
        </w:tc>
      </w:tr>
      <w:tr w:rsidR="00F2492B" w:rsidRPr="009F12A2" w:rsidTr="00F2492B">
        <w:tc>
          <w:tcPr>
            <w:tcW w:w="567" w:type="dxa"/>
          </w:tcPr>
          <w:p w:rsidR="00F2492B" w:rsidRPr="009F12A2" w:rsidRDefault="00F2492B" w:rsidP="00AB45E6">
            <w:r w:rsidRPr="009F12A2">
              <w:t>14.</w:t>
            </w:r>
          </w:p>
        </w:tc>
        <w:tc>
          <w:tcPr>
            <w:tcW w:w="111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88"/>
              <w:gridCol w:w="2551"/>
              <w:gridCol w:w="2977"/>
            </w:tblGrid>
            <w:tr w:rsidR="00F2492B" w:rsidRPr="009F12A2" w:rsidTr="00AB45E6">
              <w:tc>
                <w:tcPr>
                  <w:tcW w:w="1588" w:type="dxa"/>
                </w:tcPr>
                <w:p w:rsidR="00F2492B" w:rsidRPr="009F12A2" w:rsidRDefault="00F2492B" w:rsidP="00AB45E6"/>
              </w:tc>
              <w:tc>
                <w:tcPr>
                  <w:tcW w:w="2551" w:type="dxa"/>
                </w:tcPr>
                <w:p w:rsidR="00F2492B" w:rsidRPr="009F12A2" w:rsidRDefault="00F2492B" w:rsidP="00AB45E6">
                  <w:r w:rsidRPr="009F12A2">
                    <w:t xml:space="preserve">Успеваемость </w:t>
                  </w:r>
                </w:p>
              </w:tc>
              <w:tc>
                <w:tcPr>
                  <w:tcW w:w="2977" w:type="dxa"/>
                </w:tcPr>
                <w:p w:rsidR="00F2492B" w:rsidRPr="009F12A2" w:rsidRDefault="00F2492B" w:rsidP="00AB45E6">
                  <w:r w:rsidRPr="009F12A2">
                    <w:t xml:space="preserve">Качество </w:t>
                  </w:r>
                </w:p>
              </w:tc>
            </w:tr>
            <w:tr w:rsidR="00F2492B" w:rsidRPr="009F12A2" w:rsidTr="00AB45E6">
              <w:tc>
                <w:tcPr>
                  <w:tcW w:w="1588" w:type="dxa"/>
                </w:tcPr>
                <w:p w:rsidR="00F2492B" w:rsidRPr="009F12A2" w:rsidRDefault="00F2492B" w:rsidP="00AB45E6">
                  <w:r w:rsidRPr="009F12A2">
                    <w:t>2010-11</w:t>
                  </w:r>
                </w:p>
              </w:tc>
              <w:tc>
                <w:tcPr>
                  <w:tcW w:w="2551" w:type="dxa"/>
                </w:tcPr>
                <w:p w:rsidR="00F2492B" w:rsidRDefault="00F2492B" w:rsidP="00AB45E6">
                  <w:r>
                    <w:t xml:space="preserve">97% </w:t>
                  </w:r>
                </w:p>
                <w:p w:rsidR="00F2492B" w:rsidRPr="009F12A2" w:rsidRDefault="00F2492B" w:rsidP="00AB45E6">
                  <w:r>
                    <w:t xml:space="preserve">1 учащийся определен по решению  </w:t>
                  </w:r>
                  <w:r w:rsidRPr="009F12A2">
                    <w:t>МПК</w:t>
                  </w:r>
                </w:p>
              </w:tc>
              <w:tc>
                <w:tcPr>
                  <w:tcW w:w="2977" w:type="dxa"/>
                </w:tcPr>
                <w:p w:rsidR="00F2492B" w:rsidRPr="009F12A2" w:rsidRDefault="00F2492B" w:rsidP="00AB45E6">
                  <w:r w:rsidRPr="009F12A2">
                    <w:t>39</w:t>
                  </w:r>
                </w:p>
              </w:tc>
            </w:tr>
            <w:tr w:rsidR="00F2492B" w:rsidRPr="009F12A2" w:rsidTr="00AB45E6">
              <w:tc>
                <w:tcPr>
                  <w:tcW w:w="1588" w:type="dxa"/>
                </w:tcPr>
                <w:p w:rsidR="00F2492B" w:rsidRPr="009F12A2" w:rsidRDefault="00F2492B" w:rsidP="00AB45E6">
                  <w:r w:rsidRPr="009F12A2">
                    <w:t>2011-12</w:t>
                  </w:r>
                </w:p>
              </w:tc>
              <w:tc>
                <w:tcPr>
                  <w:tcW w:w="2551" w:type="dxa"/>
                </w:tcPr>
                <w:p w:rsidR="00F2492B" w:rsidRDefault="00F2492B" w:rsidP="00AB45E6">
                  <w:r>
                    <w:t xml:space="preserve">95% </w:t>
                  </w:r>
                </w:p>
                <w:p w:rsidR="00F2492B" w:rsidRPr="009F12A2" w:rsidRDefault="00F2492B" w:rsidP="00AB45E6">
                  <w:r>
                    <w:t xml:space="preserve">2 ученика определены НПО  </w:t>
                  </w:r>
                  <w:r w:rsidRPr="009F12A2">
                    <w:t>МПК</w:t>
                  </w:r>
                </w:p>
              </w:tc>
              <w:tc>
                <w:tcPr>
                  <w:tcW w:w="2977" w:type="dxa"/>
                </w:tcPr>
                <w:p w:rsidR="00F2492B" w:rsidRPr="009F12A2" w:rsidRDefault="00F2492B" w:rsidP="00AB45E6">
                  <w:r w:rsidRPr="009F12A2">
                    <w:t>37</w:t>
                  </w:r>
                </w:p>
              </w:tc>
            </w:tr>
            <w:tr w:rsidR="00F2492B" w:rsidRPr="009F12A2" w:rsidTr="00AB45E6">
              <w:tc>
                <w:tcPr>
                  <w:tcW w:w="1588" w:type="dxa"/>
                </w:tcPr>
                <w:p w:rsidR="00F2492B" w:rsidRPr="009F12A2" w:rsidRDefault="00F2492B" w:rsidP="00AB45E6">
                  <w:r w:rsidRPr="009F12A2">
                    <w:t>2012-13</w:t>
                  </w:r>
                </w:p>
              </w:tc>
              <w:tc>
                <w:tcPr>
                  <w:tcW w:w="2551" w:type="dxa"/>
                </w:tcPr>
                <w:p w:rsidR="00F2492B" w:rsidRDefault="00F2492B" w:rsidP="00AB45E6">
                  <w:r>
                    <w:t xml:space="preserve">95% </w:t>
                  </w:r>
                </w:p>
                <w:p w:rsidR="00F2492B" w:rsidRPr="009F12A2" w:rsidRDefault="00F2492B" w:rsidP="00AB45E6">
                  <w:r>
                    <w:t xml:space="preserve"> 2 определены по  </w:t>
                  </w:r>
                  <w:r w:rsidRPr="009F12A2">
                    <w:t>МПК</w:t>
                  </w:r>
                </w:p>
              </w:tc>
              <w:tc>
                <w:tcPr>
                  <w:tcW w:w="2977" w:type="dxa"/>
                </w:tcPr>
                <w:p w:rsidR="00F2492B" w:rsidRPr="009F12A2" w:rsidRDefault="00F2492B" w:rsidP="00AB45E6">
                  <w:r w:rsidRPr="009F12A2">
                    <w:t>44</w:t>
                  </w:r>
                </w:p>
              </w:tc>
            </w:tr>
          </w:tbl>
          <w:p w:rsidR="00F2492B" w:rsidRPr="009F12A2" w:rsidRDefault="00F2492B" w:rsidP="00AB45E6"/>
        </w:tc>
      </w:tr>
      <w:tr w:rsidR="00F2492B" w:rsidRPr="009F12A2" w:rsidTr="00F2492B">
        <w:tc>
          <w:tcPr>
            <w:tcW w:w="567" w:type="dxa"/>
          </w:tcPr>
          <w:p w:rsidR="00F2492B" w:rsidRPr="009F12A2" w:rsidRDefault="00F2492B" w:rsidP="00AB45E6">
            <w:r w:rsidRPr="009F12A2">
              <w:t>15.</w:t>
            </w:r>
          </w:p>
        </w:tc>
        <w:tc>
          <w:tcPr>
            <w:tcW w:w="11198" w:type="dxa"/>
          </w:tcPr>
          <w:p w:rsidR="00F2492B" w:rsidRPr="009F12A2" w:rsidRDefault="00F2492B" w:rsidP="00AB45E6">
            <w:r>
              <w:t xml:space="preserve"> </w:t>
            </w:r>
            <w:r w:rsidRPr="009F12A2">
              <w:t>Математика.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88"/>
              <w:gridCol w:w="1843"/>
              <w:gridCol w:w="1417"/>
              <w:gridCol w:w="2410"/>
            </w:tblGrid>
            <w:tr w:rsidR="00F2492B" w:rsidRPr="009F12A2" w:rsidTr="00AB45E6">
              <w:tc>
                <w:tcPr>
                  <w:tcW w:w="1588" w:type="dxa"/>
                </w:tcPr>
                <w:p w:rsidR="00F2492B" w:rsidRPr="009F12A2" w:rsidRDefault="00F2492B" w:rsidP="00AB45E6">
                  <w:r w:rsidRPr="009F12A2">
                    <w:t xml:space="preserve">Класс </w:t>
                  </w:r>
                </w:p>
              </w:tc>
              <w:tc>
                <w:tcPr>
                  <w:tcW w:w="1843" w:type="dxa"/>
                </w:tcPr>
                <w:p w:rsidR="00F2492B" w:rsidRPr="009F12A2" w:rsidRDefault="00F2492B" w:rsidP="00AB45E6">
                  <w:r w:rsidRPr="009F12A2">
                    <w:t xml:space="preserve">Успеваемость </w:t>
                  </w:r>
                </w:p>
              </w:tc>
              <w:tc>
                <w:tcPr>
                  <w:tcW w:w="1417" w:type="dxa"/>
                </w:tcPr>
                <w:p w:rsidR="00F2492B" w:rsidRPr="009F12A2" w:rsidRDefault="00F2492B" w:rsidP="00AB45E6">
                  <w:r w:rsidRPr="009F12A2">
                    <w:t xml:space="preserve">Качество </w:t>
                  </w:r>
                </w:p>
              </w:tc>
              <w:tc>
                <w:tcPr>
                  <w:tcW w:w="2410" w:type="dxa"/>
                </w:tcPr>
                <w:p w:rsidR="00F2492B" w:rsidRPr="009F12A2" w:rsidRDefault="00F2492B" w:rsidP="00AB45E6">
                  <w:r w:rsidRPr="009F12A2">
                    <w:t>УО</w:t>
                  </w:r>
                </w:p>
              </w:tc>
            </w:tr>
            <w:tr w:rsidR="00F2492B" w:rsidRPr="009F12A2" w:rsidTr="00AB45E6">
              <w:tc>
                <w:tcPr>
                  <w:tcW w:w="1588" w:type="dxa"/>
                </w:tcPr>
                <w:p w:rsidR="00F2492B" w:rsidRPr="009F12A2" w:rsidRDefault="00F2492B" w:rsidP="00AB45E6">
                  <w:r w:rsidRPr="009F12A2">
                    <w:t>2 класс</w:t>
                  </w:r>
                </w:p>
              </w:tc>
              <w:tc>
                <w:tcPr>
                  <w:tcW w:w="1843" w:type="dxa"/>
                </w:tcPr>
                <w:p w:rsidR="00F2492B" w:rsidRPr="009F12A2" w:rsidRDefault="00F2492B" w:rsidP="00AB45E6">
                  <w:r w:rsidRPr="009F12A2">
                    <w:t>83</w:t>
                  </w:r>
                  <w: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F2492B" w:rsidRPr="009F12A2" w:rsidRDefault="00F2492B" w:rsidP="00AB45E6">
                  <w:r w:rsidRPr="009F12A2">
                    <w:t>58</w:t>
                  </w:r>
                </w:p>
              </w:tc>
              <w:tc>
                <w:tcPr>
                  <w:tcW w:w="2410" w:type="dxa"/>
                </w:tcPr>
                <w:p w:rsidR="00F2492B" w:rsidRPr="009F12A2" w:rsidRDefault="00F2492B" w:rsidP="00AB45E6">
                  <w:r w:rsidRPr="009F12A2">
                    <w:t>3,5</w:t>
                  </w:r>
                </w:p>
              </w:tc>
            </w:tr>
            <w:tr w:rsidR="00F2492B" w:rsidRPr="009F12A2" w:rsidTr="00AB45E6">
              <w:tc>
                <w:tcPr>
                  <w:tcW w:w="1588" w:type="dxa"/>
                </w:tcPr>
                <w:p w:rsidR="00F2492B" w:rsidRPr="009F12A2" w:rsidRDefault="00F2492B" w:rsidP="00AB45E6">
                  <w:r w:rsidRPr="009F12A2">
                    <w:t>3 класс</w:t>
                  </w:r>
                </w:p>
              </w:tc>
              <w:tc>
                <w:tcPr>
                  <w:tcW w:w="1843" w:type="dxa"/>
                </w:tcPr>
                <w:p w:rsidR="00F2492B" w:rsidRPr="009F12A2" w:rsidRDefault="00F2492B" w:rsidP="00AB45E6">
                  <w:r w:rsidRPr="009F12A2">
                    <w:t>93</w:t>
                  </w:r>
                  <w: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F2492B" w:rsidRPr="009F12A2" w:rsidRDefault="00F2492B" w:rsidP="00AB45E6">
                  <w:r w:rsidRPr="009F12A2">
                    <w:t>67</w:t>
                  </w:r>
                </w:p>
              </w:tc>
              <w:tc>
                <w:tcPr>
                  <w:tcW w:w="2410" w:type="dxa"/>
                </w:tcPr>
                <w:p w:rsidR="00F2492B" w:rsidRPr="009F12A2" w:rsidRDefault="00F2492B" w:rsidP="00AB45E6">
                  <w:r w:rsidRPr="009F12A2">
                    <w:t>3,8</w:t>
                  </w:r>
                </w:p>
              </w:tc>
            </w:tr>
            <w:tr w:rsidR="00F2492B" w:rsidRPr="009F12A2" w:rsidTr="00AB45E6">
              <w:tc>
                <w:tcPr>
                  <w:tcW w:w="1588" w:type="dxa"/>
                </w:tcPr>
                <w:p w:rsidR="00F2492B" w:rsidRPr="009F12A2" w:rsidRDefault="00F2492B" w:rsidP="00AB45E6">
                  <w:r w:rsidRPr="009F12A2">
                    <w:t>4 класс</w:t>
                  </w:r>
                </w:p>
              </w:tc>
              <w:tc>
                <w:tcPr>
                  <w:tcW w:w="1843" w:type="dxa"/>
                </w:tcPr>
                <w:p w:rsidR="00F2492B" w:rsidRPr="009F12A2" w:rsidRDefault="00F2492B" w:rsidP="00AB45E6">
                  <w:r w:rsidRPr="009F12A2">
                    <w:t>77</w:t>
                  </w:r>
                </w:p>
              </w:tc>
              <w:tc>
                <w:tcPr>
                  <w:tcW w:w="1417" w:type="dxa"/>
                </w:tcPr>
                <w:p w:rsidR="00F2492B" w:rsidRPr="009F12A2" w:rsidRDefault="00F2492B" w:rsidP="00AB45E6">
                  <w:r w:rsidRPr="009F12A2">
                    <w:t>46</w:t>
                  </w:r>
                </w:p>
              </w:tc>
              <w:tc>
                <w:tcPr>
                  <w:tcW w:w="2410" w:type="dxa"/>
                </w:tcPr>
                <w:p w:rsidR="00F2492B" w:rsidRPr="009F12A2" w:rsidRDefault="00F2492B" w:rsidP="00AB45E6">
                  <w:r w:rsidRPr="009F12A2">
                    <w:t>3,4</w:t>
                  </w:r>
                </w:p>
              </w:tc>
            </w:tr>
            <w:tr w:rsidR="00F2492B" w:rsidRPr="009F12A2" w:rsidTr="00AB45E6">
              <w:tc>
                <w:tcPr>
                  <w:tcW w:w="1588" w:type="dxa"/>
                </w:tcPr>
                <w:p w:rsidR="00F2492B" w:rsidRPr="009F12A2" w:rsidRDefault="00F2492B" w:rsidP="00AB45E6">
                  <w:r w:rsidRPr="009F12A2">
                    <w:t>По школе</w:t>
                  </w:r>
                </w:p>
              </w:tc>
              <w:tc>
                <w:tcPr>
                  <w:tcW w:w="1843" w:type="dxa"/>
                </w:tcPr>
                <w:p w:rsidR="00F2492B" w:rsidRPr="009F12A2" w:rsidRDefault="00F2492B" w:rsidP="00AB45E6">
                  <w:pPr>
                    <w:rPr>
                      <w:b/>
                    </w:rPr>
                  </w:pPr>
                  <w:r w:rsidRPr="009F12A2">
                    <w:rPr>
                      <w:b/>
                    </w:rPr>
                    <w:t>84</w:t>
                  </w:r>
                </w:p>
              </w:tc>
              <w:tc>
                <w:tcPr>
                  <w:tcW w:w="1417" w:type="dxa"/>
                </w:tcPr>
                <w:p w:rsidR="00F2492B" w:rsidRPr="009F12A2" w:rsidRDefault="00F2492B" w:rsidP="00AB45E6">
                  <w:pPr>
                    <w:rPr>
                      <w:b/>
                    </w:rPr>
                  </w:pPr>
                  <w:r w:rsidRPr="009F12A2">
                    <w:rPr>
                      <w:b/>
                    </w:rPr>
                    <w:t>57</w:t>
                  </w:r>
                </w:p>
              </w:tc>
              <w:tc>
                <w:tcPr>
                  <w:tcW w:w="2410" w:type="dxa"/>
                </w:tcPr>
                <w:p w:rsidR="00F2492B" w:rsidRPr="009F12A2" w:rsidRDefault="00F2492B" w:rsidP="00AB45E6">
                  <w:pPr>
                    <w:rPr>
                      <w:b/>
                    </w:rPr>
                  </w:pPr>
                  <w:r w:rsidRPr="009F12A2">
                    <w:rPr>
                      <w:b/>
                    </w:rPr>
                    <w:t>3,6</w:t>
                  </w:r>
                </w:p>
              </w:tc>
            </w:tr>
          </w:tbl>
          <w:p w:rsidR="00F2492B" w:rsidRPr="009F12A2" w:rsidRDefault="00F2492B" w:rsidP="00AB45E6">
            <w:r w:rsidRPr="009F12A2">
              <w:t>Русский язык.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88"/>
              <w:gridCol w:w="1843"/>
              <w:gridCol w:w="1417"/>
              <w:gridCol w:w="2410"/>
            </w:tblGrid>
            <w:tr w:rsidR="00F2492B" w:rsidRPr="009F12A2" w:rsidTr="00AB45E6">
              <w:tc>
                <w:tcPr>
                  <w:tcW w:w="1588" w:type="dxa"/>
                </w:tcPr>
                <w:p w:rsidR="00F2492B" w:rsidRPr="009F12A2" w:rsidRDefault="00F2492B" w:rsidP="00AB45E6">
                  <w:r w:rsidRPr="009F12A2">
                    <w:lastRenderedPageBreak/>
                    <w:t xml:space="preserve">Класс </w:t>
                  </w:r>
                </w:p>
              </w:tc>
              <w:tc>
                <w:tcPr>
                  <w:tcW w:w="1843" w:type="dxa"/>
                </w:tcPr>
                <w:p w:rsidR="00F2492B" w:rsidRPr="009F12A2" w:rsidRDefault="00F2492B" w:rsidP="00AB45E6">
                  <w:r w:rsidRPr="009F12A2">
                    <w:t xml:space="preserve">Успеваемость </w:t>
                  </w:r>
                </w:p>
              </w:tc>
              <w:tc>
                <w:tcPr>
                  <w:tcW w:w="1417" w:type="dxa"/>
                </w:tcPr>
                <w:p w:rsidR="00F2492B" w:rsidRPr="009F12A2" w:rsidRDefault="00F2492B" w:rsidP="00AB45E6">
                  <w:r w:rsidRPr="009F12A2">
                    <w:t xml:space="preserve">Качество </w:t>
                  </w:r>
                </w:p>
              </w:tc>
              <w:tc>
                <w:tcPr>
                  <w:tcW w:w="2410" w:type="dxa"/>
                </w:tcPr>
                <w:p w:rsidR="00F2492B" w:rsidRPr="009F12A2" w:rsidRDefault="00F2492B" w:rsidP="00AB45E6">
                  <w:r w:rsidRPr="009F12A2">
                    <w:t>УО</w:t>
                  </w:r>
                </w:p>
              </w:tc>
            </w:tr>
            <w:tr w:rsidR="00F2492B" w:rsidRPr="009F12A2" w:rsidTr="00AB45E6">
              <w:tc>
                <w:tcPr>
                  <w:tcW w:w="1588" w:type="dxa"/>
                </w:tcPr>
                <w:p w:rsidR="00F2492B" w:rsidRPr="009F12A2" w:rsidRDefault="00F2492B" w:rsidP="00AB45E6">
                  <w:r w:rsidRPr="009F12A2">
                    <w:t xml:space="preserve"> 2 класс</w:t>
                  </w:r>
                </w:p>
              </w:tc>
              <w:tc>
                <w:tcPr>
                  <w:tcW w:w="1843" w:type="dxa"/>
                </w:tcPr>
                <w:p w:rsidR="00F2492B" w:rsidRPr="009F12A2" w:rsidRDefault="00F2492B" w:rsidP="00AB45E6">
                  <w:r w:rsidRPr="009F12A2">
                    <w:t>75</w:t>
                  </w:r>
                </w:p>
              </w:tc>
              <w:tc>
                <w:tcPr>
                  <w:tcW w:w="1417" w:type="dxa"/>
                </w:tcPr>
                <w:p w:rsidR="00F2492B" w:rsidRPr="009F12A2" w:rsidRDefault="00F2492B" w:rsidP="00AB45E6">
                  <w:r w:rsidRPr="009F12A2">
                    <w:t>50</w:t>
                  </w:r>
                </w:p>
              </w:tc>
              <w:tc>
                <w:tcPr>
                  <w:tcW w:w="2410" w:type="dxa"/>
                </w:tcPr>
                <w:p w:rsidR="00F2492B" w:rsidRPr="009F12A2" w:rsidRDefault="00F2492B" w:rsidP="00AB45E6">
                  <w:r w:rsidRPr="009F12A2">
                    <w:t>3,3</w:t>
                  </w:r>
                </w:p>
              </w:tc>
            </w:tr>
            <w:tr w:rsidR="00F2492B" w:rsidRPr="009F12A2" w:rsidTr="00AB45E6">
              <w:tc>
                <w:tcPr>
                  <w:tcW w:w="1588" w:type="dxa"/>
                </w:tcPr>
                <w:p w:rsidR="00F2492B" w:rsidRPr="009F12A2" w:rsidRDefault="00F2492B" w:rsidP="00AB45E6">
                  <w:r w:rsidRPr="009F12A2">
                    <w:t>3 класс</w:t>
                  </w:r>
                </w:p>
              </w:tc>
              <w:tc>
                <w:tcPr>
                  <w:tcW w:w="1843" w:type="dxa"/>
                </w:tcPr>
                <w:p w:rsidR="00F2492B" w:rsidRPr="009F12A2" w:rsidRDefault="00F2492B" w:rsidP="00AB45E6">
                  <w:r w:rsidRPr="009F12A2">
                    <w:t>87</w:t>
                  </w:r>
                </w:p>
              </w:tc>
              <w:tc>
                <w:tcPr>
                  <w:tcW w:w="1417" w:type="dxa"/>
                </w:tcPr>
                <w:p w:rsidR="00F2492B" w:rsidRPr="009F12A2" w:rsidRDefault="00F2492B" w:rsidP="00AB45E6">
                  <w:r w:rsidRPr="009F12A2">
                    <w:t>27</w:t>
                  </w:r>
                </w:p>
              </w:tc>
              <w:tc>
                <w:tcPr>
                  <w:tcW w:w="2410" w:type="dxa"/>
                </w:tcPr>
                <w:p w:rsidR="00F2492B" w:rsidRPr="009F12A2" w:rsidRDefault="00F2492B" w:rsidP="00AB45E6">
                  <w:r w:rsidRPr="009F12A2">
                    <w:t>3,2</w:t>
                  </w:r>
                </w:p>
              </w:tc>
            </w:tr>
            <w:tr w:rsidR="00F2492B" w:rsidRPr="009F12A2" w:rsidTr="00AB45E6">
              <w:tc>
                <w:tcPr>
                  <w:tcW w:w="1588" w:type="dxa"/>
                </w:tcPr>
                <w:p w:rsidR="00F2492B" w:rsidRPr="009F12A2" w:rsidRDefault="00F2492B" w:rsidP="00AB45E6">
                  <w:r w:rsidRPr="009F12A2">
                    <w:t>4 класс</w:t>
                  </w:r>
                </w:p>
              </w:tc>
              <w:tc>
                <w:tcPr>
                  <w:tcW w:w="1843" w:type="dxa"/>
                </w:tcPr>
                <w:p w:rsidR="00F2492B" w:rsidRPr="009F12A2" w:rsidRDefault="00F2492B" w:rsidP="00AB45E6">
                  <w:r w:rsidRPr="009F12A2">
                    <w:t>77</w:t>
                  </w:r>
                </w:p>
              </w:tc>
              <w:tc>
                <w:tcPr>
                  <w:tcW w:w="1417" w:type="dxa"/>
                </w:tcPr>
                <w:p w:rsidR="00F2492B" w:rsidRPr="009F12A2" w:rsidRDefault="00F2492B" w:rsidP="00AB45E6">
                  <w:r w:rsidRPr="009F12A2">
                    <w:t>53</w:t>
                  </w:r>
                </w:p>
              </w:tc>
              <w:tc>
                <w:tcPr>
                  <w:tcW w:w="2410" w:type="dxa"/>
                </w:tcPr>
                <w:p w:rsidR="00F2492B" w:rsidRPr="009F12A2" w:rsidRDefault="00F2492B" w:rsidP="00AB45E6">
                  <w:r w:rsidRPr="009F12A2">
                    <w:t>3,5</w:t>
                  </w:r>
                </w:p>
              </w:tc>
            </w:tr>
            <w:tr w:rsidR="00F2492B" w:rsidRPr="009F12A2" w:rsidTr="00AB45E6">
              <w:tc>
                <w:tcPr>
                  <w:tcW w:w="1588" w:type="dxa"/>
                </w:tcPr>
                <w:p w:rsidR="00F2492B" w:rsidRPr="009F12A2" w:rsidRDefault="00F2492B" w:rsidP="00AB45E6">
                  <w:r w:rsidRPr="009F12A2">
                    <w:t>По школе</w:t>
                  </w:r>
                </w:p>
              </w:tc>
              <w:tc>
                <w:tcPr>
                  <w:tcW w:w="1843" w:type="dxa"/>
                </w:tcPr>
                <w:p w:rsidR="00F2492B" w:rsidRPr="009F12A2" w:rsidRDefault="00F2492B" w:rsidP="00AB45E6">
                  <w:pPr>
                    <w:rPr>
                      <w:b/>
                    </w:rPr>
                  </w:pPr>
                  <w:r w:rsidRPr="009F12A2">
                    <w:rPr>
                      <w:b/>
                    </w:rPr>
                    <w:t>80</w:t>
                  </w:r>
                </w:p>
              </w:tc>
              <w:tc>
                <w:tcPr>
                  <w:tcW w:w="1417" w:type="dxa"/>
                </w:tcPr>
                <w:p w:rsidR="00F2492B" w:rsidRPr="009F12A2" w:rsidRDefault="00F2492B" w:rsidP="00AB45E6">
                  <w:pPr>
                    <w:rPr>
                      <w:b/>
                    </w:rPr>
                  </w:pPr>
                  <w:r w:rsidRPr="009F12A2">
                    <w:rPr>
                      <w:b/>
                    </w:rPr>
                    <w:t>60</w:t>
                  </w:r>
                </w:p>
              </w:tc>
              <w:tc>
                <w:tcPr>
                  <w:tcW w:w="2410" w:type="dxa"/>
                </w:tcPr>
                <w:p w:rsidR="00F2492B" w:rsidRPr="009F12A2" w:rsidRDefault="00F2492B" w:rsidP="00AB45E6">
                  <w:pPr>
                    <w:rPr>
                      <w:b/>
                    </w:rPr>
                  </w:pPr>
                  <w:r w:rsidRPr="009F12A2">
                    <w:rPr>
                      <w:b/>
                    </w:rPr>
                    <w:t>3,3</w:t>
                  </w:r>
                </w:p>
              </w:tc>
            </w:tr>
          </w:tbl>
          <w:p w:rsidR="00F2492B" w:rsidRPr="009F12A2" w:rsidRDefault="00F2492B" w:rsidP="00AB45E6"/>
          <w:p w:rsidR="00F2492B" w:rsidRPr="009F12A2" w:rsidRDefault="00F2492B" w:rsidP="00AB45E6">
            <w:r w:rsidRPr="009F12A2">
              <w:t>Литературное чтение.</w:t>
            </w:r>
          </w:p>
          <w:p w:rsidR="00F2492B" w:rsidRPr="009F12A2" w:rsidRDefault="00F2492B" w:rsidP="00AB45E6">
            <w:pPr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88"/>
              <w:gridCol w:w="1843"/>
              <w:gridCol w:w="1417"/>
              <w:gridCol w:w="2410"/>
            </w:tblGrid>
            <w:tr w:rsidR="00F2492B" w:rsidRPr="009F12A2" w:rsidTr="00AB45E6">
              <w:tc>
                <w:tcPr>
                  <w:tcW w:w="1588" w:type="dxa"/>
                </w:tcPr>
                <w:p w:rsidR="00F2492B" w:rsidRPr="009F12A2" w:rsidRDefault="00F2492B" w:rsidP="00AB45E6">
                  <w:r w:rsidRPr="009F12A2">
                    <w:t xml:space="preserve">Класс </w:t>
                  </w:r>
                </w:p>
              </w:tc>
              <w:tc>
                <w:tcPr>
                  <w:tcW w:w="1843" w:type="dxa"/>
                </w:tcPr>
                <w:p w:rsidR="00F2492B" w:rsidRPr="009F12A2" w:rsidRDefault="00F2492B" w:rsidP="00AB45E6">
                  <w:r w:rsidRPr="009F12A2">
                    <w:t xml:space="preserve">Успеваемость </w:t>
                  </w:r>
                </w:p>
              </w:tc>
              <w:tc>
                <w:tcPr>
                  <w:tcW w:w="1417" w:type="dxa"/>
                </w:tcPr>
                <w:p w:rsidR="00F2492B" w:rsidRPr="009F12A2" w:rsidRDefault="00F2492B" w:rsidP="00AB45E6">
                  <w:r w:rsidRPr="009F12A2">
                    <w:t xml:space="preserve">Качество </w:t>
                  </w:r>
                </w:p>
              </w:tc>
              <w:tc>
                <w:tcPr>
                  <w:tcW w:w="2410" w:type="dxa"/>
                </w:tcPr>
                <w:p w:rsidR="00F2492B" w:rsidRPr="009F12A2" w:rsidRDefault="00F2492B" w:rsidP="00AB45E6">
                  <w:r w:rsidRPr="009F12A2">
                    <w:t>УО</w:t>
                  </w:r>
                </w:p>
              </w:tc>
            </w:tr>
            <w:tr w:rsidR="00F2492B" w:rsidRPr="009F12A2" w:rsidTr="00AB45E6">
              <w:tc>
                <w:tcPr>
                  <w:tcW w:w="1588" w:type="dxa"/>
                </w:tcPr>
                <w:p w:rsidR="00F2492B" w:rsidRPr="009F12A2" w:rsidRDefault="00F2492B" w:rsidP="00AB45E6">
                  <w:r w:rsidRPr="009F12A2">
                    <w:t xml:space="preserve"> 2 класс</w:t>
                  </w:r>
                </w:p>
              </w:tc>
              <w:tc>
                <w:tcPr>
                  <w:tcW w:w="1843" w:type="dxa"/>
                </w:tcPr>
                <w:p w:rsidR="00F2492B" w:rsidRPr="009F12A2" w:rsidRDefault="00F2492B" w:rsidP="00AB45E6">
                  <w:pPr>
                    <w:rPr>
                      <w:color w:val="000000"/>
                    </w:rPr>
                  </w:pPr>
                  <w:r w:rsidRPr="009F12A2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417" w:type="dxa"/>
                </w:tcPr>
                <w:p w:rsidR="00F2492B" w:rsidRPr="009F12A2" w:rsidRDefault="00F2492B" w:rsidP="00AB45E6">
                  <w:pPr>
                    <w:rPr>
                      <w:color w:val="000000"/>
                    </w:rPr>
                  </w:pPr>
                  <w:r w:rsidRPr="009F12A2">
                    <w:rPr>
                      <w:color w:val="000000"/>
                    </w:rPr>
                    <w:t>83</w:t>
                  </w:r>
                </w:p>
              </w:tc>
              <w:tc>
                <w:tcPr>
                  <w:tcW w:w="2410" w:type="dxa"/>
                </w:tcPr>
                <w:p w:rsidR="00F2492B" w:rsidRPr="009F12A2" w:rsidRDefault="00F2492B" w:rsidP="00AB45E6">
                  <w:pPr>
                    <w:rPr>
                      <w:color w:val="000000"/>
                    </w:rPr>
                  </w:pPr>
                  <w:r w:rsidRPr="009F12A2">
                    <w:rPr>
                      <w:color w:val="000000"/>
                    </w:rPr>
                    <w:t>4,1</w:t>
                  </w:r>
                </w:p>
              </w:tc>
            </w:tr>
            <w:tr w:rsidR="00F2492B" w:rsidRPr="009F12A2" w:rsidTr="00AB45E6">
              <w:tc>
                <w:tcPr>
                  <w:tcW w:w="1588" w:type="dxa"/>
                </w:tcPr>
                <w:p w:rsidR="00F2492B" w:rsidRPr="009F12A2" w:rsidRDefault="00F2492B" w:rsidP="00AB45E6">
                  <w:r w:rsidRPr="009F12A2">
                    <w:t>3 класс</w:t>
                  </w:r>
                </w:p>
              </w:tc>
              <w:tc>
                <w:tcPr>
                  <w:tcW w:w="1843" w:type="dxa"/>
                </w:tcPr>
                <w:p w:rsidR="00F2492B" w:rsidRPr="009F12A2" w:rsidRDefault="00F2492B" w:rsidP="00AB45E6">
                  <w:pPr>
                    <w:rPr>
                      <w:color w:val="000000"/>
                    </w:rPr>
                  </w:pPr>
                  <w:r w:rsidRPr="009F12A2">
                    <w:rPr>
                      <w:color w:val="000000"/>
                    </w:rPr>
                    <w:t>94</w:t>
                  </w:r>
                </w:p>
              </w:tc>
              <w:tc>
                <w:tcPr>
                  <w:tcW w:w="1417" w:type="dxa"/>
                </w:tcPr>
                <w:p w:rsidR="00F2492B" w:rsidRPr="009F12A2" w:rsidRDefault="00F2492B" w:rsidP="00AB45E6">
                  <w:pPr>
                    <w:rPr>
                      <w:color w:val="000000"/>
                    </w:rPr>
                  </w:pPr>
                  <w:r w:rsidRPr="009F12A2">
                    <w:rPr>
                      <w:color w:val="000000"/>
                    </w:rPr>
                    <w:t>75</w:t>
                  </w:r>
                </w:p>
              </w:tc>
              <w:tc>
                <w:tcPr>
                  <w:tcW w:w="2410" w:type="dxa"/>
                </w:tcPr>
                <w:p w:rsidR="00F2492B" w:rsidRPr="009F12A2" w:rsidRDefault="00F2492B" w:rsidP="00AB45E6">
                  <w:pPr>
                    <w:rPr>
                      <w:color w:val="000000"/>
                    </w:rPr>
                  </w:pPr>
                  <w:r w:rsidRPr="009F12A2">
                    <w:rPr>
                      <w:color w:val="000000"/>
                    </w:rPr>
                    <w:t>4</w:t>
                  </w:r>
                </w:p>
              </w:tc>
            </w:tr>
            <w:tr w:rsidR="00F2492B" w:rsidRPr="009F12A2" w:rsidTr="00AB45E6">
              <w:tc>
                <w:tcPr>
                  <w:tcW w:w="1588" w:type="dxa"/>
                </w:tcPr>
                <w:p w:rsidR="00F2492B" w:rsidRPr="009F12A2" w:rsidRDefault="00F2492B" w:rsidP="00AB45E6">
                  <w:r w:rsidRPr="009F12A2">
                    <w:t>4 класс</w:t>
                  </w:r>
                </w:p>
              </w:tc>
              <w:tc>
                <w:tcPr>
                  <w:tcW w:w="1843" w:type="dxa"/>
                </w:tcPr>
                <w:p w:rsidR="00F2492B" w:rsidRPr="009F12A2" w:rsidRDefault="00F2492B" w:rsidP="00AB45E6">
                  <w:pPr>
                    <w:rPr>
                      <w:color w:val="000000"/>
                    </w:rPr>
                  </w:pPr>
                  <w:r w:rsidRPr="009F12A2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417" w:type="dxa"/>
                </w:tcPr>
                <w:p w:rsidR="00F2492B" w:rsidRPr="009F12A2" w:rsidRDefault="00F2492B" w:rsidP="00AB45E6">
                  <w:pPr>
                    <w:rPr>
                      <w:color w:val="000000"/>
                    </w:rPr>
                  </w:pPr>
                  <w:r w:rsidRPr="009F12A2">
                    <w:rPr>
                      <w:color w:val="000000"/>
                    </w:rPr>
                    <w:t>77</w:t>
                  </w:r>
                </w:p>
              </w:tc>
              <w:tc>
                <w:tcPr>
                  <w:tcW w:w="2410" w:type="dxa"/>
                </w:tcPr>
                <w:p w:rsidR="00F2492B" w:rsidRPr="009F12A2" w:rsidRDefault="00F2492B" w:rsidP="00AB45E6">
                  <w:pPr>
                    <w:rPr>
                      <w:color w:val="000000"/>
                    </w:rPr>
                  </w:pPr>
                  <w:r w:rsidRPr="009F12A2">
                    <w:rPr>
                      <w:color w:val="000000"/>
                    </w:rPr>
                    <w:t>4</w:t>
                  </w:r>
                </w:p>
              </w:tc>
            </w:tr>
            <w:tr w:rsidR="00F2492B" w:rsidRPr="009F12A2" w:rsidTr="00AB45E6">
              <w:tc>
                <w:tcPr>
                  <w:tcW w:w="1588" w:type="dxa"/>
                </w:tcPr>
                <w:p w:rsidR="00F2492B" w:rsidRPr="009F12A2" w:rsidRDefault="00F2492B" w:rsidP="00AB45E6">
                  <w:r w:rsidRPr="009F12A2">
                    <w:t>По школе</w:t>
                  </w:r>
                </w:p>
              </w:tc>
              <w:tc>
                <w:tcPr>
                  <w:tcW w:w="1843" w:type="dxa"/>
                </w:tcPr>
                <w:p w:rsidR="00F2492B" w:rsidRPr="009F12A2" w:rsidRDefault="00F2492B" w:rsidP="00AB45E6">
                  <w:pPr>
                    <w:rPr>
                      <w:b/>
                      <w:color w:val="000000"/>
                    </w:rPr>
                  </w:pPr>
                  <w:r w:rsidRPr="009F12A2">
                    <w:rPr>
                      <w:b/>
                      <w:color w:val="000000"/>
                    </w:rPr>
                    <w:t>98</w:t>
                  </w:r>
                </w:p>
              </w:tc>
              <w:tc>
                <w:tcPr>
                  <w:tcW w:w="1417" w:type="dxa"/>
                </w:tcPr>
                <w:p w:rsidR="00F2492B" w:rsidRPr="009F12A2" w:rsidRDefault="00F2492B" w:rsidP="00AB45E6">
                  <w:pPr>
                    <w:rPr>
                      <w:b/>
                      <w:color w:val="000000"/>
                    </w:rPr>
                  </w:pPr>
                  <w:r w:rsidRPr="009F12A2">
                    <w:rPr>
                      <w:b/>
                      <w:color w:val="000000"/>
                    </w:rPr>
                    <w:t>78</w:t>
                  </w:r>
                </w:p>
              </w:tc>
              <w:tc>
                <w:tcPr>
                  <w:tcW w:w="2410" w:type="dxa"/>
                </w:tcPr>
                <w:p w:rsidR="00F2492B" w:rsidRPr="009F12A2" w:rsidRDefault="00F2492B" w:rsidP="00AB45E6">
                  <w:pPr>
                    <w:rPr>
                      <w:b/>
                      <w:color w:val="000000"/>
                    </w:rPr>
                  </w:pPr>
                  <w:r w:rsidRPr="009F12A2">
                    <w:rPr>
                      <w:b/>
                      <w:color w:val="000000"/>
                    </w:rPr>
                    <w:t>4</w:t>
                  </w:r>
                </w:p>
              </w:tc>
            </w:tr>
          </w:tbl>
          <w:p w:rsidR="00F2492B" w:rsidRPr="009F12A2" w:rsidRDefault="00F2492B" w:rsidP="00AB45E6"/>
          <w:p w:rsidR="00F2492B" w:rsidRPr="009F12A2" w:rsidRDefault="00F2492B" w:rsidP="00AB45E6">
            <w:r w:rsidRPr="009F12A2">
              <w:t>Окружающий мир.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82"/>
              <w:gridCol w:w="2249"/>
              <w:gridCol w:w="1417"/>
              <w:gridCol w:w="2410"/>
            </w:tblGrid>
            <w:tr w:rsidR="00F2492B" w:rsidRPr="009F12A2" w:rsidTr="00AB45E6">
              <w:tc>
                <w:tcPr>
                  <w:tcW w:w="1182" w:type="dxa"/>
                </w:tcPr>
                <w:p w:rsidR="00F2492B" w:rsidRPr="009F12A2" w:rsidRDefault="00F2492B" w:rsidP="00AB45E6">
                  <w:r w:rsidRPr="009F12A2">
                    <w:t xml:space="preserve">Класс </w:t>
                  </w:r>
                </w:p>
              </w:tc>
              <w:tc>
                <w:tcPr>
                  <w:tcW w:w="2249" w:type="dxa"/>
                </w:tcPr>
                <w:p w:rsidR="00F2492B" w:rsidRPr="009F12A2" w:rsidRDefault="00F2492B" w:rsidP="00AB45E6">
                  <w:r w:rsidRPr="009F12A2">
                    <w:t xml:space="preserve">Успеваемость </w:t>
                  </w:r>
                </w:p>
              </w:tc>
              <w:tc>
                <w:tcPr>
                  <w:tcW w:w="1417" w:type="dxa"/>
                </w:tcPr>
                <w:p w:rsidR="00F2492B" w:rsidRPr="009F12A2" w:rsidRDefault="00F2492B" w:rsidP="00AB45E6">
                  <w:r w:rsidRPr="009F12A2">
                    <w:t xml:space="preserve">Качество </w:t>
                  </w:r>
                </w:p>
              </w:tc>
              <w:tc>
                <w:tcPr>
                  <w:tcW w:w="2410" w:type="dxa"/>
                </w:tcPr>
                <w:p w:rsidR="00F2492B" w:rsidRPr="009F12A2" w:rsidRDefault="00F2492B" w:rsidP="00AB45E6">
                  <w:r w:rsidRPr="009F12A2">
                    <w:t>УО</w:t>
                  </w:r>
                </w:p>
              </w:tc>
            </w:tr>
            <w:tr w:rsidR="00F2492B" w:rsidRPr="009F12A2" w:rsidTr="00AB45E6">
              <w:tc>
                <w:tcPr>
                  <w:tcW w:w="1182" w:type="dxa"/>
                </w:tcPr>
                <w:p w:rsidR="00F2492B" w:rsidRPr="009F12A2" w:rsidRDefault="00F2492B" w:rsidP="00AB45E6">
                  <w:r w:rsidRPr="009F12A2">
                    <w:t xml:space="preserve"> 2 класс</w:t>
                  </w:r>
                </w:p>
              </w:tc>
              <w:tc>
                <w:tcPr>
                  <w:tcW w:w="2249" w:type="dxa"/>
                </w:tcPr>
                <w:p w:rsidR="00F2492B" w:rsidRPr="009F12A2" w:rsidRDefault="00F2492B" w:rsidP="00AB45E6">
                  <w:pPr>
                    <w:rPr>
                      <w:color w:val="000000"/>
                    </w:rPr>
                  </w:pPr>
                  <w:r w:rsidRPr="009F12A2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417" w:type="dxa"/>
                </w:tcPr>
                <w:p w:rsidR="00F2492B" w:rsidRPr="009F12A2" w:rsidRDefault="00F2492B" w:rsidP="00AB45E6">
                  <w:pPr>
                    <w:rPr>
                      <w:color w:val="000000"/>
                    </w:rPr>
                  </w:pPr>
                  <w:r w:rsidRPr="009F12A2">
                    <w:rPr>
                      <w:color w:val="000000"/>
                    </w:rPr>
                    <w:t>83</w:t>
                  </w:r>
                </w:p>
              </w:tc>
              <w:tc>
                <w:tcPr>
                  <w:tcW w:w="2410" w:type="dxa"/>
                </w:tcPr>
                <w:p w:rsidR="00F2492B" w:rsidRPr="009F12A2" w:rsidRDefault="00F2492B" w:rsidP="00AB45E6">
                  <w:pPr>
                    <w:rPr>
                      <w:color w:val="000000"/>
                    </w:rPr>
                  </w:pPr>
                  <w:r w:rsidRPr="009F12A2">
                    <w:rPr>
                      <w:color w:val="000000"/>
                    </w:rPr>
                    <w:t>4,2</w:t>
                  </w:r>
                </w:p>
              </w:tc>
            </w:tr>
            <w:tr w:rsidR="00F2492B" w:rsidRPr="009F12A2" w:rsidTr="00AB45E6">
              <w:tc>
                <w:tcPr>
                  <w:tcW w:w="1182" w:type="dxa"/>
                </w:tcPr>
                <w:p w:rsidR="00F2492B" w:rsidRPr="009F12A2" w:rsidRDefault="00F2492B" w:rsidP="00AB45E6">
                  <w:r w:rsidRPr="009F12A2">
                    <w:t>3 класс</w:t>
                  </w:r>
                </w:p>
              </w:tc>
              <w:tc>
                <w:tcPr>
                  <w:tcW w:w="2249" w:type="dxa"/>
                </w:tcPr>
                <w:p w:rsidR="00F2492B" w:rsidRPr="009F12A2" w:rsidRDefault="00F2492B" w:rsidP="00AB45E6">
                  <w:pPr>
                    <w:rPr>
                      <w:color w:val="000000"/>
                    </w:rPr>
                  </w:pPr>
                  <w:r w:rsidRPr="009F12A2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417" w:type="dxa"/>
                </w:tcPr>
                <w:p w:rsidR="00F2492B" w:rsidRPr="009F12A2" w:rsidRDefault="00F2492B" w:rsidP="00AB45E6">
                  <w:pPr>
                    <w:rPr>
                      <w:color w:val="000000"/>
                    </w:rPr>
                  </w:pPr>
                  <w:r w:rsidRPr="009F12A2">
                    <w:rPr>
                      <w:color w:val="000000"/>
                    </w:rPr>
                    <w:t>75</w:t>
                  </w:r>
                </w:p>
              </w:tc>
              <w:tc>
                <w:tcPr>
                  <w:tcW w:w="2410" w:type="dxa"/>
                </w:tcPr>
                <w:p w:rsidR="00F2492B" w:rsidRPr="009F12A2" w:rsidRDefault="00F2492B" w:rsidP="00AB45E6">
                  <w:pPr>
                    <w:rPr>
                      <w:color w:val="000000"/>
                    </w:rPr>
                  </w:pPr>
                  <w:r w:rsidRPr="009F12A2">
                    <w:rPr>
                      <w:color w:val="000000"/>
                    </w:rPr>
                    <w:t>4,1</w:t>
                  </w:r>
                </w:p>
              </w:tc>
            </w:tr>
            <w:tr w:rsidR="00F2492B" w:rsidRPr="009F12A2" w:rsidTr="00AB45E6">
              <w:tc>
                <w:tcPr>
                  <w:tcW w:w="1182" w:type="dxa"/>
                </w:tcPr>
                <w:p w:rsidR="00F2492B" w:rsidRPr="009F12A2" w:rsidRDefault="00F2492B" w:rsidP="00AB45E6">
                  <w:r w:rsidRPr="009F12A2">
                    <w:t>4 класс</w:t>
                  </w:r>
                </w:p>
              </w:tc>
              <w:tc>
                <w:tcPr>
                  <w:tcW w:w="2249" w:type="dxa"/>
                </w:tcPr>
                <w:p w:rsidR="00F2492B" w:rsidRPr="009F12A2" w:rsidRDefault="00F2492B" w:rsidP="00AB45E6">
                  <w:pPr>
                    <w:rPr>
                      <w:color w:val="000000"/>
                    </w:rPr>
                  </w:pPr>
                  <w:r w:rsidRPr="009F12A2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417" w:type="dxa"/>
                </w:tcPr>
                <w:p w:rsidR="00F2492B" w:rsidRPr="009F12A2" w:rsidRDefault="00F2492B" w:rsidP="00AB45E6">
                  <w:pPr>
                    <w:rPr>
                      <w:color w:val="000000"/>
                    </w:rPr>
                  </w:pPr>
                  <w:r w:rsidRPr="009F12A2">
                    <w:rPr>
                      <w:color w:val="000000"/>
                    </w:rPr>
                    <w:t>84</w:t>
                  </w:r>
                </w:p>
              </w:tc>
              <w:tc>
                <w:tcPr>
                  <w:tcW w:w="2410" w:type="dxa"/>
                </w:tcPr>
                <w:p w:rsidR="00F2492B" w:rsidRPr="009F12A2" w:rsidRDefault="00F2492B" w:rsidP="00AB45E6">
                  <w:pPr>
                    <w:rPr>
                      <w:color w:val="000000"/>
                    </w:rPr>
                  </w:pPr>
                  <w:r w:rsidRPr="009F12A2">
                    <w:rPr>
                      <w:color w:val="000000"/>
                    </w:rPr>
                    <w:t>4</w:t>
                  </w:r>
                </w:p>
              </w:tc>
            </w:tr>
            <w:tr w:rsidR="00F2492B" w:rsidRPr="009F12A2" w:rsidTr="00AB45E6">
              <w:tc>
                <w:tcPr>
                  <w:tcW w:w="1182" w:type="dxa"/>
                </w:tcPr>
                <w:p w:rsidR="00F2492B" w:rsidRPr="009F12A2" w:rsidRDefault="00F2492B" w:rsidP="00AB45E6">
                  <w:r w:rsidRPr="009F12A2">
                    <w:t>По школе</w:t>
                  </w:r>
                </w:p>
              </w:tc>
              <w:tc>
                <w:tcPr>
                  <w:tcW w:w="2249" w:type="dxa"/>
                </w:tcPr>
                <w:p w:rsidR="00F2492B" w:rsidRPr="009F12A2" w:rsidRDefault="00F2492B" w:rsidP="00AB45E6">
                  <w:pPr>
                    <w:rPr>
                      <w:b/>
                      <w:color w:val="000000"/>
                    </w:rPr>
                  </w:pPr>
                  <w:r w:rsidRPr="009F12A2">
                    <w:rPr>
                      <w:b/>
                      <w:color w:val="000000"/>
                    </w:rPr>
                    <w:t>100</w:t>
                  </w:r>
                </w:p>
              </w:tc>
              <w:tc>
                <w:tcPr>
                  <w:tcW w:w="1417" w:type="dxa"/>
                </w:tcPr>
                <w:p w:rsidR="00F2492B" w:rsidRPr="009F12A2" w:rsidRDefault="00F2492B" w:rsidP="00AB45E6">
                  <w:pPr>
                    <w:rPr>
                      <w:b/>
                      <w:color w:val="000000"/>
                    </w:rPr>
                  </w:pPr>
                  <w:r w:rsidRPr="009F12A2">
                    <w:rPr>
                      <w:b/>
                      <w:color w:val="000000"/>
                    </w:rPr>
                    <w:t>81</w:t>
                  </w:r>
                </w:p>
              </w:tc>
              <w:tc>
                <w:tcPr>
                  <w:tcW w:w="2410" w:type="dxa"/>
                </w:tcPr>
                <w:p w:rsidR="00F2492B" w:rsidRPr="009F12A2" w:rsidRDefault="00F2492B" w:rsidP="00AB45E6">
                  <w:pPr>
                    <w:rPr>
                      <w:b/>
                      <w:color w:val="000000"/>
                    </w:rPr>
                  </w:pPr>
                  <w:r w:rsidRPr="009F12A2">
                    <w:rPr>
                      <w:b/>
                      <w:color w:val="000000"/>
                    </w:rPr>
                    <w:t>4,1</w:t>
                  </w:r>
                </w:p>
              </w:tc>
            </w:tr>
          </w:tbl>
          <w:p w:rsidR="00F2492B" w:rsidRPr="009F12A2" w:rsidRDefault="00F2492B" w:rsidP="00AB45E6"/>
          <w:p w:rsidR="00F2492B" w:rsidRPr="009F12A2" w:rsidRDefault="00F2492B" w:rsidP="00AB45E6">
            <w:r w:rsidRPr="009F12A2">
              <w:t>Иностранный язык.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82"/>
              <w:gridCol w:w="2249"/>
              <w:gridCol w:w="1417"/>
              <w:gridCol w:w="2410"/>
            </w:tblGrid>
            <w:tr w:rsidR="00F2492B" w:rsidRPr="009F12A2" w:rsidTr="00AB45E6">
              <w:tc>
                <w:tcPr>
                  <w:tcW w:w="1182" w:type="dxa"/>
                </w:tcPr>
                <w:p w:rsidR="00F2492B" w:rsidRPr="009F12A2" w:rsidRDefault="00F2492B" w:rsidP="00AB45E6">
                  <w:r w:rsidRPr="009F12A2">
                    <w:t xml:space="preserve">Класс </w:t>
                  </w:r>
                </w:p>
              </w:tc>
              <w:tc>
                <w:tcPr>
                  <w:tcW w:w="2249" w:type="dxa"/>
                </w:tcPr>
                <w:p w:rsidR="00F2492B" w:rsidRPr="009F12A2" w:rsidRDefault="00F2492B" w:rsidP="00AB45E6">
                  <w:r w:rsidRPr="009F12A2">
                    <w:t xml:space="preserve">Успеваемость </w:t>
                  </w:r>
                </w:p>
              </w:tc>
              <w:tc>
                <w:tcPr>
                  <w:tcW w:w="1417" w:type="dxa"/>
                </w:tcPr>
                <w:p w:rsidR="00F2492B" w:rsidRPr="009F12A2" w:rsidRDefault="00F2492B" w:rsidP="00AB45E6">
                  <w:r w:rsidRPr="009F12A2">
                    <w:t xml:space="preserve">Качество </w:t>
                  </w:r>
                </w:p>
              </w:tc>
              <w:tc>
                <w:tcPr>
                  <w:tcW w:w="2410" w:type="dxa"/>
                </w:tcPr>
                <w:p w:rsidR="00F2492B" w:rsidRPr="009F12A2" w:rsidRDefault="00F2492B" w:rsidP="00AB45E6">
                  <w:r w:rsidRPr="009F12A2">
                    <w:t>УО</w:t>
                  </w:r>
                </w:p>
              </w:tc>
            </w:tr>
            <w:tr w:rsidR="00F2492B" w:rsidRPr="009F12A2" w:rsidTr="00AB45E6">
              <w:tc>
                <w:tcPr>
                  <w:tcW w:w="1182" w:type="dxa"/>
                </w:tcPr>
                <w:p w:rsidR="00F2492B" w:rsidRPr="009F12A2" w:rsidRDefault="00F2492B" w:rsidP="00AB45E6">
                  <w:r w:rsidRPr="009F12A2">
                    <w:t xml:space="preserve"> 2 класс</w:t>
                  </w:r>
                </w:p>
              </w:tc>
              <w:tc>
                <w:tcPr>
                  <w:tcW w:w="2249" w:type="dxa"/>
                </w:tcPr>
                <w:p w:rsidR="00F2492B" w:rsidRPr="009F12A2" w:rsidRDefault="00F2492B" w:rsidP="00AB45E6">
                  <w:r w:rsidRPr="009F12A2">
                    <w:t>75</w:t>
                  </w:r>
                </w:p>
              </w:tc>
              <w:tc>
                <w:tcPr>
                  <w:tcW w:w="1417" w:type="dxa"/>
                </w:tcPr>
                <w:p w:rsidR="00F2492B" w:rsidRPr="009F12A2" w:rsidRDefault="00F2492B" w:rsidP="00AB45E6">
                  <w:r w:rsidRPr="009F12A2">
                    <w:t>17</w:t>
                  </w:r>
                </w:p>
              </w:tc>
              <w:tc>
                <w:tcPr>
                  <w:tcW w:w="2410" w:type="dxa"/>
                </w:tcPr>
                <w:p w:rsidR="00F2492B" w:rsidRPr="009F12A2" w:rsidRDefault="00F2492B" w:rsidP="00AB45E6">
                  <w:r w:rsidRPr="009F12A2">
                    <w:t>3</w:t>
                  </w:r>
                </w:p>
              </w:tc>
            </w:tr>
            <w:tr w:rsidR="00F2492B" w:rsidRPr="009F12A2" w:rsidTr="00AB45E6">
              <w:tc>
                <w:tcPr>
                  <w:tcW w:w="1182" w:type="dxa"/>
                </w:tcPr>
                <w:p w:rsidR="00F2492B" w:rsidRPr="009F12A2" w:rsidRDefault="00F2492B" w:rsidP="00AB45E6">
                  <w:r w:rsidRPr="009F12A2">
                    <w:t>3 класс</w:t>
                  </w:r>
                </w:p>
              </w:tc>
              <w:tc>
                <w:tcPr>
                  <w:tcW w:w="2249" w:type="dxa"/>
                </w:tcPr>
                <w:p w:rsidR="00F2492B" w:rsidRPr="009F12A2" w:rsidRDefault="00F2492B" w:rsidP="00AB45E6">
                  <w:r w:rsidRPr="009F12A2">
                    <w:t>69</w:t>
                  </w:r>
                </w:p>
              </w:tc>
              <w:tc>
                <w:tcPr>
                  <w:tcW w:w="1417" w:type="dxa"/>
                </w:tcPr>
                <w:p w:rsidR="00F2492B" w:rsidRPr="009F12A2" w:rsidRDefault="00F2492B" w:rsidP="00AB45E6">
                  <w:r w:rsidRPr="009F12A2">
                    <w:t>38</w:t>
                  </w:r>
                </w:p>
              </w:tc>
              <w:tc>
                <w:tcPr>
                  <w:tcW w:w="2410" w:type="dxa"/>
                </w:tcPr>
                <w:p w:rsidR="00F2492B" w:rsidRPr="009F12A2" w:rsidRDefault="00F2492B" w:rsidP="00AB45E6">
                  <w:r w:rsidRPr="009F12A2">
                    <w:t>3,2</w:t>
                  </w:r>
                </w:p>
              </w:tc>
            </w:tr>
            <w:tr w:rsidR="00F2492B" w:rsidRPr="009F12A2" w:rsidTr="00AB45E6">
              <w:tc>
                <w:tcPr>
                  <w:tcW w:w="1182" w:type="dxa"/>
                </w:tcPr>
                <w:p w:rsidR="00F2492B" w:rsidRPr="009F12A2" w:rsidRDefault="00F2492B" w:rsidP="00AB45E6">
                  <w:r w:rsidRPr="009F12A2">
                    <w:t>4 класс</w:t>
                  </w:r>
                </w:p>
              </w:tc>
              <w:tc>
                <w:tcPr>
                  <w:tcW w:w="2249" w:type="dxa"/>
                </w:tcPr>
                <w:p w:rsidR="00F2492B" w:rsidRPr="009F12A2" w:rsidRDefault="00F2492B" w:rsidP="00AB45E6">
                  <w:r w:rsidRPr="009F12A2">
                    <w:t>83</w:t>
                  </w:r>
                </w:p>
              </w:tc>
              <w:tc>
                <w:tcPr>
                  <w:tcW w:w="1417" w:type="dxa"/>
                </w:tcPr>
                <w:p w:rsidR="00F2492B" w:rsidRPr="009F12A2" w:rsidRDefault="00F2492B" w:rsidP="00AB45E6">
                  <w:r w:rsidRPr="009F12A2">
                    <w:t>50</w:t>
                  </w:r>
                </w:p>
              </w:tc>
              <w:tc>
                <w:tcPr>
                  <w:tcW w:w="2410" w:type="dxa"/>
                </w:tcPr>
                <w:p w:rsidR="00F2492B" w:rsidRPr="009F12A2" w:rsidRDefault="00F2492B" w:rsidP="00AB45E6">
                  <w:r w:rsidRPr="009F12A2">
                    <w:t>3,5</w:t>
                  </w:r>
                </w:p>
              </w:tc>
            </w:tr>
            <w:tr w:rsidR="00F2492B" w:rsidRPr="009F12A2" w:rsidTr="00AB45E6">
              <w:tc>
                <w:tcPr>
                  <w:tcW w:w="1182" w:type="dxa"/>
                </w:tcPr>
                <w:p w:rsidR="00F2492B" w:rsidRPr="009F12A2" w:rsidRDefault="00F2492B" w:rsidP="00AB45E6">
                  <w:r w:rsidRPr="009F12A2">
                    <w:t>По школе</w:t>
                  </w:r>
                </w:p>
              </w:tc>
              <w:tc>
                <w:tcPr>
                  <w:tcW w:w="2249" w:type="dxa"/>
                </w:tcPr>
                <w:p w:rsidR="00F2492B" w:rsidRPr="009F12A2" w:rsidRDefault="00F2492B" w:rsidP="00AB45E6">
                  <w:pPr>
                    <w:rPr>
                      <w:b/>
                    </w:rPr>
                  </w:pPr>
                  <w:r w:rsidRPr="009F12A2">
                    <w:rPr>
                      <w:b/>
                    </w:rPr>
                    <w:t>76</w:t>
                  </w:r>
                </w:p>
              </w:tc>
              <w:tc>
                <w:tcPr>
                  <w:tcW w:w="1417" w:type="dxa"/>
                </w:tcPr>
                <w:p w:rsidR="00F2492B" w:rsidRPr="009F12A2" w:rsidRDefault="00F2492B" w:rsidP="00AB45E6">
                  <w:pPr>
                    <w:rPr>
                      <w:b/>
                    </w:rPr>
                  </w:pPr>
                  <w:r w:rsidRPr="009F12A2">
                    <w:rPr>
                      <w:b/>
                    </w:rPr>
                    <w:t>35</w:t>
                  </w:r>
                </w:p>
              </w:tc>
              <w:tc>
                <w:tcPr>
                  <w:tcW w:w="2410" w:type="dxa"/>
                </w:tcPr>
                <w:p w:rsidR="00F2492B" w:rsidRPr="009F12A2" w:rsidRDefault="00F2492B" w:rsidP="00AB45E6">
                  <w:pPr>
                    <w:rPr>
                      <w:b/>
                    </w:rPr>
                  </w:pPr>
                  <w:r w:rsidRPr="009F12A2">
                    <w:rPr>
                      <w:b/>
                    </w:rPr>
                    <w:t>3,2</w:t>
                  </w:r>
                </w:p>
              </w:tc>
            </w:tr>
          </w:tbl>
          <w:p w:rsidR="00F2492B" w:rsidRPr="009F12A2" w:rsidRDefault="00F2492B" w:rsidP="00AB45E6"/>
          <w:p w:rsidR="00F2492B" w:rsidRPr="009F12A2" w:rsidRDefault="00F2492B" w:rsidP="00AB45E6"/>
        </w:tc>
      </w:tr>
    </w:tbl>
    <w:p w:rsidR="00BE79B5" w:rsidRDefault="00BE79B5" w:rsidP="00BE79B5"/>
    <w:p w:rsidR="00BE79B5" w:rsidRDefault="00BE79B5" w:rsidP="00BE79B5">
      <w:pPr>
        <w:rPr>
          <w:bCs/>
        </w:rPr>
      </w:pPr>
      <w:r>
        <w:rPr>
          <w:bCs/>
        </w:rPr>
        <w:lastRenderedPageBreak/>
        <w:t>В целях выяснения уровня удовлетворённости родителе</w:t>
      </w:r>
      <w:proofErr w:type="gramStart"/>
      <w:r>
        <w:rPr>
          <w:bCs/>
        </w:rPr>
        <w:t>й(</w:t>
      </w:r>
      <w:proofErr w:type="gramEnd"/>
      <w:r>
        <w:rPr>
          <w:bCs/>
        </w:rPr>
        <w:t>законных представителей) образовательным процессом проводятся  анкетирование, беседы, родительские собрания классные и общешкольные. Посещаемость общешкольных собраний увеличилась,  все родители получают  напечатанное приглашение на собрание, где указывается    повестка собрания, при встречах с родителями выясняется, какие вопросы их волнуют, что желают вынести на обсуждение общешкольного собрания.</w:t>
      </w:r>
    </w:p>
    <w:p w:rsidR="00BE79B5" w:rsidRDefault="00BE79B5" w:rsidP="00BE79B5">
      <w:pPr>
        <w:rPr>
          <w:bCs/>
        </w:rPr>
      </w:pPr>
      <w:r>
        <w:rPr>
          <w:bCs/>
        </w:rPr>
        <w:t>Удовлетворённость родителей  определяется через анкетирование.</w:t>
      </w:r>
    </w:p>
    <w:p w:rsidR="00BE79B5" w:rsidRDefault="00BE79B5" w:rsidP="00BE79B5">
      <w:pPr>
        <w:rPr>
          <w:bCs/>
        </w:rPr>
      </w:pPr>
      <w:r>
        <w:rPr>
          <w:bCs/>
        </w:rPr>
        <w:t>В школе работают классные родительские комитеты, представители от каждого класса входят в общешкольный родительский комитет, который работает по составленному плану по принятому Положению о родительском комитете. Намечается активность родителей  повышение интереса к школьной жизни, многие родители принимают участие вместе с детьми в конкурсах, ходят в походы, на праздниках и внеурочных занятиях не только присутствуют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но и активно участвуют. Традиционные праздники, в которых родители -  активные участники: </w:t>
      </w:r>
      <w:proofErr w:type="gramStart"/>
      <w:r>
        <w:rPr>
          <w:bCs/>
        </w:rPr>
        <w:t>День знаний, Осенние праздники – конкурсы   композиций, Новый год – конкурсы « Из мастерской Деда Мороза» День матери, 8-ое марта, посвящение в первоклассники,  окончание начальной школы,  театральные представления.</w:t>
      </w:r>
      <w:proofErr w:type="gramEnd"/>
    </w:p>
    <w:p w:rsidR="00BE79B5" w:rsidRDefault="00BE79B5" w:rsidP="00BE79B5">
      <w:pPr>
        <w:rPr>
          <w:bCs/>
        </w:rPr>
      </w:pPr>
      <w:r w:rsidRPr="009F12A2">
        <w:rPr>
          <w:bCs/>
        </w:rPr>
        <w:t>Удовлетворенность родителей образовательным процессом:</w:t>
      </w:r>
      <w:r>
        <w:rPr>
          <w:bCs/>
        </w:rPr>
        <w:t xml:space="preserve"> 87, 3%.</w:t>
      </w:r>
    </w:p>
    <w:p w:rsidR="00290C70" w:rsidRDefault="00290C70" w:rsidP="00BE79B5">
      <w:pPr>
        <w:rPr>
          <w:bCs/>
        </w:rPr>
      </w:pPr>
    </w:p>
    <w:p w:rsidR="00290C70" w:rsidRDefault="00290C70" w:rsidP="00BE79B5">
      <w:pPr>
        <w:rPr>
          <w:bCs/>
        </w:rPr>
      </w:pPr>
    </w:p>
    <w:p w:rsidR="00290C70" w:rsidRDefault="00290C70" w:rsidP="00BE79B5">
      <w:pPr>
        <w:rPr>
          <w:bCs/>
        </w:rPr>
      </w:pPr>
      <w:r>
        <w:rPr>
          <w:bCs/>
        </w:rPr>
        <w:t>Основная  школа.</w:t>
      </w:r>
    </w:p>
    <w:p w:rsidR="00BE79B5" w:rsidRDefault="00F2492B" w:rsidP="00BE79B5">
      <w:pPr>
        <w:rPr>
          <w:bCs/>
        </w:rPr>
      </w:pPr>
      <w:r>
        <w:rPr>
          <w:bCs/>
        </w:rPr>
        <w:t xml:space="preserve"> </w:t>
      </w:r>
    </w:p>
    <w:p w:rsidR="00BE79B5" w:rsidRDefault="00BE79B5" w:rsidP="00BE79B5">
      <w:pPr>
        <w:pStyle w:val="Default"/>
        <w:ind w:firstLine="601"/>
      </w:pPr>
      <w:r w:rsidRPr="000C37A3">
        <w:t>В 2013-2014 учебном году</w:t>
      </w:r>
      <w:r>
        <w:t xml:space="preserve"> образовательная деятельность </w:t>
      </w:r>
      <w:r w:rsidR="00F2492B">
        <w:t xml:space="preserve"> школы в основной ступени </w:t>
      </w:r>
      <w:r>
        <w:t>построена на основе о</w:t>
      </w:r>
      <w:r w:rsidRPr="000C37A3">
        <w:t>бразова</w:t>
      </w:r>
      <w:r>
        <w:t xml:space="preserve">тельной программы для 6 </w:t>
      </w:r>
      <w:r w:rsidRPr="00CD0104">
        <w:t>-</w:t>
      </w:r>
      <w:r>
        <w:t xml:space="preserve"> </w:t>
      </w:r>
      <w:r w:rsidRPr="00CD0104">
        <w:t>9</w:t>
      </w:r>
      <w:r>
        <w:t xml:space="preserve"> класса на 2013 – 2017 г. </w:t>
      </w:r>
      <w:r w:rsidRPr="000C37A3">
        <w:t xml:space="preserve"> </w:t>
      </w:r>
      <w:r>
        <w:t xml:space="preserve">(ФКГОС). </w:t>
      </w:r>
    </w:p>
    <w:p w:rsidR="00BE79B5" w:rsidRDefault="00BE79B5" w:rsidP="00BE79B5">
      <w:pPr>
        <w:pStyle w:val="Default"/>
        <w:ind w:firstLine="601"/>
      </w:pPr>
      <w:r>
        <w:t xml:space="preserve">Для 5 класса учебный план составлен на основании Методического письма «О формировании учебного плана в образовательных учреждениях, реализующих основную образовательную программу в соответствии с требованиями ФГОС ООО в 2013 – 2014 учебном году» в соответствии с основной образовательной  </w:t>
      </w:r>
      <w:r w:rsidRPr="000C37A3">
        <w:t>прогр</w:t>
      </w:r>
      <w:r>
        <w:t>аммой</w:t>
      </w:r>
      <w:r w:rsidRPr="000C37A3">
        <w:t xml:space="preserve"> основного общего образования </w:t>
      </w:r>
      <w:r w:rsidRPr="000C37A3">
        <w:rPr>
          <w:color w:val="FF0000"/>
        </w:rPr>
        <w:t xml:space="preserve"> </w:t>
      </w:r>
      <w:r>
        <w:t>на 2013-2018г</w:t>
      </w:r>
      <w:proofErr w:type="gramStart"/>
      <w:r>
        <w:t xml:space="preserve"> .</w:t>
      </w:r>
      <w:proofErr w:type="gramEnd"/>
      <w:r>
        <w:t>(ФГОС).</w:t>
      </w:r>
    </w:p>
    <w:p w:rsidR="00883CBE" w:rsidRDefault="00883CBE" w:rsidP="00BE79B5">
      <w:pPr>
        <w:pStyle w:val="Default"/>
        <w:ind w:firstLine="601"/>
      </w:pPr>
    </w:p>
    <w:p w:rsidR="00883CBE" w:rsidRPr="006C2177" w:rsidRDefault="00883CBE" w:rsidP="00883CBE">
      <w:pPr>
        <w:jc w:val="both"/>
        <w:rPr>
          <w:color w:val="C00000"/>
        </w:rPr>
      </w:pPr>
      <w:r>
        <w:rPr>
          <w:color w:val="C00000"/>
        </w:rPr>
        <w:t>Инвариантная часть и региональный компонент.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7"/>
        <w:gridCol w:w="2575"/>
      </w:tblGrid>
      <w:tr w:rsidR="00883CBE" w:rsidRPr="00353349" w:rsidTr="00AB45E6">
        <w:tc>
          <w:tcPr>
            <w:tcW w:w="1447" w:type="dxa"/>
          </w:tcPr>
          <w:p w:rsidR="00883CBE" w:rsidRPr="00353349" w:rsidRDefault="00883CBE" w:rsidP="00AB45E6">
            <w:pPr>
              <w:jc w:val="both"/>
              <w:rPr>
                <w:color w:val="C00000"/>
              </w:rPr>
            </w:pPr>
            <w:r w:rsidRPr="00353349">
              <w:rPr>
                <w:color w:val="C00000"/>
              </w:rPr>
              <w:t xml:space="preserve">Год </w:t>
            </w:r>
          </w:p>
        </w:tc>
        <w:tc>
          <w:tcPr>
            <w:tcW w:w="2575" w:type="dxa"/>
          </w:tcPr>
          <w:p w:rsidR="00883CBE" w:rsidRPr="00353349" w:rsidRDefault="00883CBE" w:rsidP="00AB45E6">
            <w:pPr>
              <w:jc w:val="both"/>
              <w:rPr>
                <w:color w:val="C00000"/>
              </w:rPr>
            </w:pPr>
            <w:r w:rsidRPr="00353349">
              <w:rPr>
                <w:color w:val="C00000"/>
              </w:rPr>
              <w:t>% выполнения</w:t>
            </w:r>
          </w:p>
        </w:tc>
      </w:tr>
      <w:tr w:rsidR="00883CBE" w:rsidRPr="00353349" w:rsidTr="00AB45E6">
        <w:tc>
          <w:tcPr>
            <w:tcW w:w="1447" w:type="dxa"/>
          </w:tcPr>
          <w:p w:rsidR="00883CBE" w:rsidRPr="00353349" w:rsidRDefault="00883CBE" w:rsidP="00AB45E6">
            <w:pPr>
              <w:jc w:val="both"/>
              <w:rPr>
                <w:color w:val="C00000"/>
              </w:rPr>
            </w:pPr>
            <w:r w:rsidRPr="00353349">
              <w:rPr>
                <w:color w:val="C00000"/>
              </w:rPr>
              <w:t>10-11</w:t>
            </w:r>
          </w:p>
        </w:tc>
        <w:tc>
          <w:tcPr>
            <w:tcW w:w="2575" w:type="dxa"/>
          </w:tcPr>
          <w:p w:rsidR="00883CBE" w:rsidRPr="00353349" w:rsidRDefault="00883CBE" w:rsidP="00AB45E6">
            <w:pPr>
              <w:jc w:val="both"/>
              <w:rPr>
                <w:color w:val="C00000"/>
              </w:rPr>
            </w:pPr>
            <w:r w:rsidRPr="00353349">
              <w:rPr>
                <w:color w:val="C00000"/>
              </w:rPr>
              <w:t>98 %</w:t>
            </w:r>
          </w:p>
        </w:tc>
      </w:tr>
      <w:tr w:rsidR="00883CBE" w:rsidRPr="00353349" w:rsidTr="00AB45E6">
        <w:tc>
          <w:tcPr>
            <w:tcW w:w="1447" w:type="dxa"/>
          </w:tcPr>
          <w:p w:rsidR="00883CBE" w:rsidRPr="00353349" w:rsidRDefault="00883CBE" w:rsidP="00AB45E6">
            <w:pPr>
              <w:jc w:val="both"/>
              <w:rPr>
                <w:color w:val="C00000"/>
              </w:rPr>
            </w:pPr>
            <w:r w:rsidRPr="00353349">
              <w:rPr>
                <w:color w:val="C00000"/>
              </w:rPr>
              <w:t>11-12</w:t>
            </w:r>
          </w:p>
        </w:tc>
        <w:tc>
          <w:tcPr>
            <w:tcW w:w="2575" w:type="dxa"/>
          </w:tcPr>
          <w:p w:rsidR="00883CBE" w:rsidRPr="00353349" w:rsidRDefault="00883CBE" w:rsidP="00AB45E6">
            <w:pPr>
              <w:jc w:val="both"/>
              <w:rPr>
                <w:color w:val="C00000"/>
              </w:rPr>
            </w:pPr>
            <w:r w:rsidRPr="00353349">
              <w:rPr>
                <w:color w:val="C00000"/>
              </w:rPr>
              <w:t>99%</w:t>
            </w:r>
          </w:p>
        </w:tc>
      </w:tr>
      <w:tr w:rsidR="00883CBE" w:rsidRPr="00353349" w:rsidTr="00AB45E6">
        <w:tc>
          <w:tcPr>
            <w:tcW w:w="1447" w:type="dxa"/>
          </w:tcPr>
          <w:p w:rsidR="00883CBE" w:rsidRPr="00353349" w:rsidRDefault="00883CBE" w:rsidP="00AB45E6">
            <w:pPr>
              <w:jc w:val="both"/>
              <w:rPr>
                <w:color w:val="C00000"/>
              </w:rPr>
            </w:pPr>
            <w:r w:rsidRPr="00353349">
              <w:rPr>
                <w:color w:val="C00000"/>
              </w:rPr>
              <w:t>12-13</w:t>
            </w:r>
          </w:p>
        </w:tc>
        <w:tc>
          <w:tcPr>
            <w:tcW w:w="2575" w:type="dxa"/>
          </w:tcPr>
          <w:p w:rsidR="00883CBE" w:rsidRPr="00353349" w:rsidRDefault="00883CBE" w:rsidP="00AB45E6">
            <w:pPr>
              <w:jc w:val="both"/>
              <w:rPr>
                <w:color w:val="C00000"/>
              </w:rPr>
            </w:pPr>
            <w:r w:rsidRPr="00353349">
              <w:rPr>
                <w:color w:val="C00000"/>
              </w:rPr>
              <w:t>87%</w:t>
            </w:r>
          </w:p>
        </w:tc>
      </w:tr>
    </w:tbl>
    <w:p w:rsidR="00BE79B5" w:rsidRDefault="00BE79B5" w:rsidP="00BE79B5">
      <w:pPr>
        <w:pStyle w:val="Default"/>
        <w:jc w:val="both"/>
      </w:pPr>
    </w:p>
    <w:p w:rsidR="00883CBE" w:rsidRDefault="00883CBE" w:rsidP="00883CBE">
      <w:r>
        <w:t>В учебном плане отражены заявленные цели образовательной программы, специфика данного вида ОУ.  П</w:t>
      </w:r>
      <w:r w:rsidRPr="00587953">
        <w:t xml:space="preserve">риоритетным условием достижения главной цели образования стали его вариативность и преемственность. Вариативность позволила гибко учитывать интересы и познавательные возможности </w:t>
      </w:r>
      <w:proofErr w:type="gramStart"/>
      <w:r w:rsidRPr="00587953">
        <w:t>обучающихся</w:t>
      </w:r>
      <w:proofErr w:type="gramEnd"/>
      <w:r w:rsidRPr="00587953">
        <w:t xml:space="preserve"> и реализовать принципы индивидуализации и дифференциации. Преемственность обучения обеспечила сохранение единого образовательного пространства обучающихся на всех ступенях обучения. </w:t>
      </w:r>
    </w:p>
    <w:p w:rsidR="00883CBE" w:rsidRDefault="00883CBE" w:rsidP="00883CBE">
      <w:pPr>
        <w:pStyle w:val="Default"/>
        <w:jc w:val="both"/>
      </w:pPr>
      <w:r>
        <w:lastRenderedPageBreak/>
        <w:t>Администрация  изучает</w:t>
      </w:r>
      <w:r w:rsidRPr="00587953">
        <w:t xml:space="preserve"> образовательные потребнос</w:t>
      </w:r>
      <w:r>
        <w:t xml:space="preserve">ти и интересы учеников </w:t>
      </w:r>
      <w:r w:rsidRPr="00F211D2">
        <w:t>основной школы и их родителей (законных пре</w:t>
      </w:r>
      <w:r>
        <w:t>дставителей) через анкетирование. В соответствии с результатами выбраны факультативы и внеурочные занятия.</w:t>
      </w:r>
      <w:r w:rsidRPr="00F211D2">
        <w:t xml:space="preserve">  </w:t>
      </w:r>
    </w:p>
    <w:p w:rsidR="00883CBE" w:rsidRDefault="00F2492B" w:rsidP="00883CBE">
      <w:r>
        <w:t xml:space="preserve">В 2010 -11, 2011-12 </w:t>
      </w:r>
      <w:r w:rsidR="00883CBE">
        <w:t>, 2012-13</w:t>
      </w:r>
    </w:p>
    <w:p w:rsidR="00883CBE" w:rsidRDefault="00883CBE" w:rsidP="00883CBE">
      <w:r>
        <w:t xml:space="preserve"> ( 9 ч) учебных </w:t>
      </w:r>
      <w:proofErr w:type="gramStart"/>
      <w:r>
        <w:t>годах</w:t>
      </w:r>
      <w:proofErr w:type="gramEnd"/>
      <w:r>
        <w:t xml:space="preserve"> часы школьного компонента были вынесены на вакансию в связи с отсутствием программ и запросов обучающихся и их родителей. </w:t>
      </w:r>
    </w:p>
    <w:p w:rsidR="00883CBE" w:rsidRDefault="00883CBE" w:rsidP="00883CBE">
      <w:pPr>
        <w:pStyle w:val="Default"/>
        <w:jc w:val="both"/>
      </w:pPr>
      <w:r>
        <w:t xml:space="preserve">В 2013 – 14 </w:t>
      </w:r>
      <w:proofErr w:type="spellStart"/>
      <w:r>
        <w:t>уч.г</w:t>
      </w:r>
      <w:proofErr w:type="spellEnd"/>
      <w:r>
        <w:t>. учебный  план реализуется в полном объеме.</w:t>
      </w:r>
    </w:p>
    <w:p w:rsidR="00BE79B5" w:rsidRDefault="00EF0189" w:rsidP="00EF0189">
      <w:r>
        <w:t>Программами учебный план обеспечен в полном объёме.</w:t>
      </w:r>
    </w:p>
    <w:p w:rsidR="00EF0189" w:rsidRDefault="00EF0189" w:rsidP="00EF0189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Все учебные программы по уровню  и по количеству часов составлены в соответствии с уровнями и направленностями  реализуемых ОП.</w:t>
      </w:r>
      <w:proofErr w:type="gramEnd"/>
      <w:r>
        <w:rPr>
          <w:sz w:val="23"/>
          <w:szCs w:val="23"/>
        </w:rPr>
        <w:t xml:space="preserve">  Рабочие программы отражают особенности контингента обучающихся, содержат подробное описание педагогических технологий, используемых педагогом для реализации каждой рабочей программы.</w:t>
      </w:r>
      <w:r>
        <w:t xml:space="preserve"> </w:t>
      </w:r>
      <w:r>
        <w:rPr>
          <w:sz w:val="23"/>
          <w:szCs w:val="23"/>
        </w:rPr>
        <w:t xml:space="preserve">Все примерные учебные программы, на основе которых составлены рабочие программы, имеют соответствующие рекомендации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.  </w:t>
      </w:r>
    </w:p>
    <w:p w:rsidR="00EF0189" w:rsidRPr="003D4640" w:rsidRDefault="00F2492B" w:rsidP="00EF01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Часть рабочих программ</w:t>
      </w:r>
      <w:r w:rsidR="00EF0189">
        <w:rPr>
          <w:sz w:val="23"/>
          <w:szCs w:val="23"/>
        </w:rPr>
        <w:t xml:space="preserve"> факультативных курсов и внеурочных занятий составлены на основе авторских программ, утвержденных Экспертным советом и приказами № 168, 176 Отдела образования Администрации МО «Братский район».</w:t>
      </w:r>
    </w:p>
    <w:p w:rsidR="00EF0189" w:rsidRDefault="00EF0189" w:rsidP="00EF0189">
      <w:pPr>
        <w:pStyle w:val="Default"/>
      </w:pPr>
      <w:r>
        <w:t>Рабочие программы  размещены на школьном сайте.</w:t>
      </w:r>
    </w:p>
    <w:p w:rsidR="00EF0189" w:rsidRDefault="00EF0189" w:rsidP="00EF0189">
      <w:pPr>
        <w:pStyle w:val="Default"/>
        <w:rPr>
          <w:b/>
          <w:color w:val="FF0000"/>
        </w:rPr>
      </w:pPr>
      <w:proofErr w:type="gramStart"/>
      <w:r>
        <w:t>В 5 классе на основании Методического письма «О формировании учебного плана в образовательных учреждениях, реализующих основную образовательную программу в соответствии с требованиями ФГОС ООО в 2013-14 году» 17, 5 годовых часов  предмета «Литература Восточной Сибири» и 17,5 годовых часов  предметной области «Основы духовно – нравственной культуры народов России  переданы из обязательной части учебного плана в часть, формируемую участниками образовательного процесса.</w:t>
      </w:r>
      <w:proofErr w:type="gramEnd"/>
      <w:r>
        <w:t xml:space="preserve"> В соответствии с запросом учащихся и родителей эти часы (35 годовых) используются на учебный курс «Моя экологическая грамотность», реализующий отдельные программы воспитания и социализации учащихся.</w:t>
      </w:r>
    </w:p>
    <w:p w:rsidR="00EF0189" w:rsidRDefault="00EF0189" w:rsidP="00EF0189">
      <w:r>
        <w:t>План внеурочной деятельности составлен в соответствии с запросами родителей и пожеланиями детей.</w:t>
      </w:r>
    </w:p>
    <w:p w:rsidR="00EF0189" w:rsidRDefault="00EF0189" w:rsidP="00EF0189">
      <w:r>
        <w:t>Направления:</w:t>
      </w:r>
    </w:p>
    <w:p w:rsidR="00EF0189" w:rsidRDefault="00EF0189" w:rsidP="00EF0189">
      <w:pPr>
        <w:numPr>
          <w:ilvl w:val="0"/>
          <w:numId w:val="14"/>
        </w:numPr>
      </w:pPr>
      <w:r>
        <w:t>Духовно – нравственное. (</w:t>
      </w:r>
      <w:r w:rsidRPr="00CD144A">
        <w:t>«Вечные образы искусства.</w:t>
      </w:r>
      <w:r>
        <w:t>)</w:t>
      </w:r>
    </w:p>
    <w:p w:rsidR="00EF0189" w:rsidRDefault="00EF0189" w:rsidP="00EF0189">
      <w:pPr>
        <w:numPr>
          <w:ilvl w:val="0"/>
          <w:numId w:val="14"/>
        </w:numPr>
      </w:pPr>
      <w:r>
        <w:t>Общекультурное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бщешкольные мероприятия: выставки декоративно-прикладного искусства, фестиваль «Радуга талантов», конкурсы рисунков, выставка фотографий).</w:t>
      </w:r>
    </w:p>
    <w:p w:rsidR="00EF0189" w:rsidRDefault="00EF0189" w:rsidP="00EF0189">
      <w:pPr>
        <w:numPr>
          <w:ilvl w:val="0"/>
          <w:numId w:val="14"/>
        </w:numPr>
      </w:pPr>
      <w:r>
        <w:t>Спортивно – оздоровительное. (</w:t>
      </w:r>
      <w:r w:rsidRPr="00CD144A">
        <w:t>Спортивные игры</w:t>
      </w:r>
      <w:r>
        <w:t>)</w:t>
      </w:r>
      <w:r w:rsidRPr="00CD144A">
        <w:t>.</w:t>
      </w:r>
    </w:p>
    <w:p w:rsidR="00EF0189" w:rsidRDefault="00EF0189" w:rsidP="00EF0189">
      <w:pPr>
        <w:rPr>
          <w:rFonts w:eastAsia="Calibri"/>
        </w:rPr>
      </w:pPr>
      <w:proofErr w:type="spellStart"/>
      <w:r w:rsidRPr="00CD144A">
        <w:t>Общеинтеллектуальное</w:t>
      </w:r>
      <w:proofErr w:type="spellEnd"/>
      <w:r w:rsidRPr="00CD144A">
        <w:t xml:space="preserve">. (Мифология </w:t>
      </w:r>
      <w:r w:rsidRPr="00CD144A">
        <w:rPr>
          <w:rFonts w:eastAsia="Calibri"/>
          <w:lang w:eastAsia="en-US"/>
        </w:rPr>
        <w:t>«Юный дизайнер»</w:t>
      </w:r>
      <w:r w:rsidRPr="00CD144A">
        <w:t xml:space="preserve">, </w:t>
      </w:r>
      <w:r w:rsidRPr="00CD144A">
        <w:rPr>
          <w:rFonts w:eastAsia="Calibri"/>
          <w:lang w:eastAsia="en-US"/>
        </w:rPr>
        <w:t>«Занимательная математика»-</w:t>
      </w:r>
      <w:r w:rsidRPr="00CD144A">
        <w:rPr>
          <w:rFonts w:eastAsia="Calibri"/>
          <w:lang w:val="en-US" w:eastAsia="en-US"/>
        </w:rPr>
        <w:t>I</w:t>
      </w:r>
      <w:r w:rsidRPr="00CD144A">
        <w:rPr>
          <w:rFonts w:eastAsia="Calibri"/>
          <w:lang w:eastAsia="en-US"/>
        </w:rPr>
        <w:t xml:space="preserve"> полугодие</w:t>
      </w:r>
      <w:r>
        <w:rPr>
          <w:rFonts w:eastAsia="Calibri"/>
          <w:lang w:eastAsia="en-US"/>
        </w:rPr>
        <w:t xml:space="preserve">, </w:t>
      </w:r>
      <w:r w:rsidRPr="00CD144A">
        <w:rPr>
          <w:rFonts w:eastAsia="Calibri"/>
        </w:rPr>
        <w:t>«Наглядная геометрия»-</w:t>
      </w:r>
      <w:r w:rsidRPr="00CD144A">
        <w:rPr>
          <w:rFonts w:eastAsia="Calibri"/>
          <w:lang w:val="en-US"/>
        </w:rPr>
        <w:t>II</w:t>
      </w:r>
      <w:r w:rsidRPr="00CD144A">
        <w:rPr>
          <w:rFonts w:eastAsia="Calibri"/>
        </w:rPr>
        <w:t xml:space="preserve"> полугодие</w:t>
      </w:r>
      <w:r>
        <w:rPr>
          <w:rFonts w:eastAsia="Calibri"/>
        </w:rPr>
        <w:t>).</w:t>
      </w:r>
    </w:p>
    <w:p w:rsidR="00EF0189" w:rsidRPr="00CD144A" w:rsidRDefault="00EF0189" w:rsidP="00EF0189">
      <w:r w:rsidRPr="00CD144A">
        <w:t>Воспитательная  работа  реализуется в соответствии с программой духовно – нравственного развития,  воспитания и социализации, охватывает весь педагогический процесс, интегрируя учебные знания, занятия в объединениях дополнительного образования, внеклассные и внешкольные мероприятии.</w:t>
      </w:r>
    </w:p>
    <w:p w:rsidR="00EF0189" w:rsidRPr="00CD144A" w:rsidRDefault="00EF0189" w:rsidP="00EF0189">
      <w:r w:rsidRPr="00CD144A">
        <w:t xml:space="preserve">Основной целью воспитательной работы является создание условий  для самовыражения и развития учащихся. Под этим подразумевается формирование у учащихся таких  качеств как аккуратность, исполнительность, чувство долга, искренность, правдивость, доброжелательность, развитие их самостоятельности, общественной активности, воспитание умения находить общий язык со своими </w:t>
      </w:r>
      <w:r w:rsidRPr="00CD144A">
        <w:lastRenderedPageBreak/>
        <w:t>сверстниками и взрослыми, поставить цель и добиваться ее достижения, проявлять инициативу,  развития организаторских способностей учащихся.</w:t>
      </w:r>
    </w:p>
    <w:p w:rsidR="00EF0189" w:rsidRPr="00CD144A" w:rsidRDefault="00EF0189" w:rsidP="00EF0189">
      <w:r w:rsidRPr="00CD144A">
        <w:t>Для достижения этой цели   решались следующие задачи:</w:t>
      </w:r>
    </w:p>
    <w:p w:rsidR="00EF0189" w:rsidRPr="00CD144A" w:rsidRDefault="00EF0189" w:rsidP="00EF0189">
      <w:r w:rsidRPr="00CD144A">
        <w:t>воспитание общечеловеческих ценностей</w:t>
      </w:r>
      <w:proofErr w:type="gramStart"/>
      <w:r w:rsidRPr="00CD144A">
        <w:t xml:space="preserve"> :</w:t>
      </w:r>
      <w:proofErr w:type="gramEnd"/>
      <w:r w:rsidRPr="00CD144A">
        <w:t xml:space="preserve"> уважительное отношение учащихся к школе, друг к другу и к себе, терпимость к взглядам другого человека, чуткость, отзывчивость, воспитание ценности дружбы и товарищества; гражданско-патриотическое воспитание ;</w:t>
      </w:r>
    </w:p>
    <w:p w:rsidR="00EF0189" w:rsidRPr="00CD144A" w:rsidRDefault="00EF0189" w:rsidP="00EF0189">
      <w:r w:rsidRPr="00CD144A">
        <w:t xml:space="preserve"> создать условия для проявления и раскрытия творческих способностей, развитие художественного (эстетического) потенциала личности (организация праздников, конкурсов, творческих декад, работа кружков)</w:t>
      </w:r>
    </w:p>
    <w:p w:rsidR="00EF0189" w:rsidRPr="00CD144A" w:rsidRDefault="00EF0189" w:rsidP="00EF0189">
      <w:r w:rsidRPr="00CD144A">
        <w:t>поддерживать  систему дополнительного образования в школе;</w:t>
      </w:r>
    </w:p>
    <w:p w:rsidR="00EF0189" w:rsidRPr="00CD144A" w:rsidRDefault="00EF0189" w:rsidP="00EF0189">
      <w:r w:rsidRPr="00CD144A">
        <w:t>разработать и обеспечить выполнение плана культурно-просветительского,</w:t>
      </w:r>
    </w:p>
    <w:p w:rsidR="00EF0189" w:rsidRPr="00CD144A" w:rsidRDefault="00EF0189" w:rsidP="00EF0189">
      <w:r w:rsidRPr="00CD144A">
        <w:t>воспитание трудолюбия;</w:t>
      </w:r>
    </w:p>
    <w:p w:rsidR="00EF0189" w:rsidRPr="00CD144A" w:rsidRDefault="00EF0189" w:rsidP="00EF0189">
      <w:r w:rsidRPr="00CD144A">
        <w:t xml:space="preserve"> формирование  потребности здорового образа жизни; </w:t>
      </w:r>
    </w:p>
    <w:p w:rsidR="00EF0189" w:rsidRPr="00CD144A" w:rsidRDefault="00EF0189" w:rsidP="00EF0189">
      <w:r w:rsidRPr="00CD144A">
        <w:t>создание условий для физического развития учащихся;</w:t>
      </w:r>
    </w:p>
    <w:p w:rsidR="00EF0189" w:rsidRPr="00CD144A" w:rsidRDefault="00EF0189" w:rsidP="00EF0189">
      <w:r w:rsidRPr="00CD144A">
        <w:t>участие в районных  и областных конкурсах;</w:t>
      </w:r>
    </w:p>
    <w:p w:rsidR="00EF0189" w:rsidRPr="00CD144A" w:rsidRDefault="00EF0189" w:rsidP="00EF0189">
      <w:r w:rsidRPr="00CD144A">
        <w:t xml:space="preserve"> организация методической помощи классным руководителям.</w:t>
      </w:r>
    </w:p>
    <w:p w:rsidR="00EF0189" w:rsidRPr="00CD144A" w:rsidRDefault="00EF0189" w:rsidP="00EF0189">
      <w:proofErr w:type="gramStart"/>
      <w:r w:rsidRPr="00CD144A">
        <w:t>Исходя из данных целей и задач были</w:t>
      </w:r>
      <w:proofErr w:type="gramEnd"/>
      <w:r w:rsidRPr="00CD144A">
        <w:t xml:space="preserve"> обозначены основные направления, по которым велась в течение года целенаправленная  воспитательная работа:</w:t>
      </w:r>
    </w:p>
    <w:p w:rsidR="00EF0189" w:rsidRPr="00CD144A" w:rsidRDefault="00EF0189" w:rsidP="00EF0189">
      <w:r w:rsidRPr="00CD144A">
        <w:t>1.  реализация  Программы воспитательной работы школы «Человек. Личность. Гражданин»;</w:t>
      </w:r>
    </w:p>
    <w:p w:rsidR="00EF0189" w:rsidRPr="00CD144A" w:rsidRDefault="00EF0189" w:rsidP="00EF0189">
      <w:r w:rsidRPr="00CD144A">
        <w:t>2.     внеурочная работа (организация выставок, конкурсов, работа кружков и спортивных секций);</w:t>
      </w:r>
    </w:p>
    <w:p w:rsidR="00EF0189" w:rsidRPr="00CD144A" w:rsidRDefault="00EF0189" w:rsidP="00EF0189">
      <w:r w:rsidRPr="00CD144A">
        <w:t>3.     работа органов ученического самоуправления;</w:t>
      </w:r>
    </w:p>
    <w:p w:rsidR="00EF0189" w:rsidRPr="00CD144A" w:rsidRDefault="00EF0189" w:rsidP="00EF0189">
      <w:r w:rsidRPr="00CD144A">
        <w:t xml:space="preserve">4.     </w:t>
      </w:r>
      <w:proofErr w:type="spellStart"/>
      <w:r w:rsidRPr="00CD144A">
        <w:t>профориентационная</w:t>
      </w:r>
      <w:proofErr w:type="spellEnd"/>
      <w:r w:rsidRPr="00CD144A">
        <w:t xml:space="preserve"> работа;</w:t>
      </w:r>
    </w:p>
    <w:p w:rsidR="00EF0189" w:rsidRPr="00CD144A" w:rsidRDefault="00EF0189" w:rsidP="00EF0189">
      <w:r w:rsidRPr="00CD144A">
        <w:t>5.     профилактическая работа по снижению  количества  правонарушений и преступлений среди учащихся;</w:t>
      </w:r>
    </w:p>
    <w:p w:rsidR="00EF0189" w:rsidRPr="00CD144A" w:rsidRDefault="00EF0189" w:rsidP="00EF0189">
      <w:r w:rsidRPr="00CD144A">
        <w:t>6.     работа с родителями;</w:t>
      </w:r>
    </w:p>
    <w:p w:rsidR="00EF0189" w:rsidRPr="00CD144A" w:rsidRDefault="00EF0189" w:rsidP="00EF0189">
      <w:r w:rsidRPr="00CD144A">
        <w:t>7.     взаимодействие с социумом;</w:t>
      </w:r>
    </w:p>
    <w:p w:rsidR="00EF0189" w:rsidRPr="00CD144A" w:rsidRDefault="00EF0189" w:rsidP="00EF0189">
      <w:r w:rsidRPr="00CD144A">
        <w:t>8.     работа  методического объединения классных руководителей.</w:t>
      </w:r>
    </w:p>
    <w:p w:rsidR="00EF0189" w:rsidRPr="00CD144A" w:rsidRDefault="00EF0189" w:rsidP="00EF0189"/>
    <w:p w:rsidR="00EF0189" w:rsidRPr="00CD144A" w:rsidRDefault="00EF0189" w:rsidP="00EF0189">
      <w:r w:rsidRPr="00CD144A">
        <w:t>Для реализации поставленных  задач были определены   приоритетные направления, через которые и осуществлялась воспитательная работа:</w:t>
      </w:r>
    </w:p>
    <w:p w:rsidR="00EF0189" w:rsidRPr="00CD144A" w:rsidRDefault="00EF0189" w:rsidP="00EF0189">
      <w:r w:rsidRPr="00CD144A">
        <w:t>духовно-нравственное;</w:t>
      </w:r>
    </w:p>
    <w:p w:rsidR="00EF0189" w:rsidRPr="00CD144A" w:rsidRDefault="00EF0189" w:rsidP="00EF0189">
      <w:r w:rsidRPr="00CD144A">
        <w:t>художественно-эстетическое;</w:t>
      </w:r>
    </w:p>
    <w:p w:rsidR="00EF0189" w:rsidRPr="00CD144A" w:rsidRDefault="00EF0189" w:rsidP="00EF0189">
      <w:r w:rsidRPr="00CD144A">
        <w:t>спортивно-оздоровительное;</w:t>
      </w:r>
    </w:p>
    <w:p w:rsidR="00EF0189" w:rsidRPr="00CD144A" w:rsidRDefault="00EF0189" w:rsidP="00EF0189">
      <w:r w:rsidRPr="00CD144A">
        <w:t>профилактическая деятельность;</w:t>
      </w:r>
    </w:p>
    <w:p w:rsidR="00EF0189" w:rsidRPr="00CD144A" w:rsidRDefault="00EF0189" w:rsidP="00EF0189">
      <w:r w:rsidRPr="00CD144A">
        <w:t>самоуправление;</w:t>
      </w:r>
    </w:p>
    <w:p w:rsidR="00EF0189" w:rsidRPr="00CD144A" w:rsidRDefault="00EF0189" w:rsidP="00EF0189">
      <w:r w:rsidRPr="00CD144A">
        <w:t>работа с родителями;</w:t>
      </w:r>
    </w:p>
    <w:p w:rsidR="00EF0189" w:rsidRPr="00CD144A" w:rsidRDefault="00EF0189" w:rsidP="00EF0189">
      <w:r w:rsidRPr="00CD144A">
        <w:lastRenderedPageBreak/>
        <w:t>Анализируя воспитательную деятель</w:t>
      </w:r>
      <w:r w:rsidR="00724E16">
        <w:t xml:space="preserve">ность за прошедший год, отметим  следующие сферы </w:t>
      </w:r>
      <w:r w:rsidRPr="00CD144A">
        <w:t xml:space="preserve"> деятельности.   </w:t>
      </w:r>
    </w:p>
    <w:p w:rsidR="00EF0189" w:rsidRPr="00CD144A" w:rsidRDefault="00EF0189" w:rsidP="00EF0189">
      <w:r w:rsidRPr="00CD144A">
        <w:rPr>
          <w:b/>
        </w:rPr>
        <w:t xml:space="preserve"> 1.   Духовно-нравственное.</w:t>
      </w:r>
    </w:p>
    <w:p w:rsidR="00EF0189" w:rsidRPr="00CD144A" w:rsidRDefault="00EF0189" w:rsidP="00EF0189">
      <w:r w:rsidRPr="00CD144A">
        <w:t>Целью данного направления ВР является формирование патриотического сознания, развитие чувства сопричастности к судьбе Отечества, сохранение и развитие чувства гордости за свою страну.</w:t>
      </w:r>
      <w:r w:rsidRPr="00CD144A">
        <w:br/>
        <w:t> Для реализации цели были поставлены следующие задачи:</w:t>
      </w:r>
    </w:p>
    <w:p w:rsidR="00EF0189" w:rsidRPr="00CD144A" w:rsidRDefault="00EF0189" w:rsidP="00EF0189">
      <w:r w:rsidRPr="00CD144A">
        <w:t>воспитание личности учащегося, как  гражданина-патриота, способного встать на защиту государственных интересов страны;</w:t>
      </w:r>
    </w:p>
    <w:p w:rsidR="00EF0189" w:rsidRDefault="00EF0189" w:rsidP="00EF0189">
      <w:r w:rsidRPr="00CD144A">
        <w:t xml:space="preserve"> воспитание отрицательного отношения к насилию, к уничтожению человека, к нарушению прав человека, его свободы, осуждение того, что ведет к человеческим жертвам.</w:t>
      </w:r>
    </w:p>
    <w:p w:rsidR="00724E16" w:rsidRPr="00CD144A" w:rsidRDefault="00724E16" w:rsidP="00EF0189"/>
    <w:p w:rsidR="00EF0189" w:rsidRPr="00CD144A" w:rsidRDefault="00EF0189" w:rsidP="00EF0189">
      <w:r w:rsidRPr="00CD144A">
        <w:br/>
        <w:t>Работа по духовно-нравственному воспитанию в 2012-2013г. проводилась согласно утвержденному плану. В течение года ребята поздравляли тружеников тыла с праздниками, оказывали посильную помощь. Учащиеся принимали участие в подготовке и проведении мероприятий ко Дню пожилого человека и Дню победы (совместно с Домом культуры). Ежегодно школа участвует в митингах, посвященных 9 Мая и Дню памяти и скорби. </w:t>
      </w:r>
      <w:r w:rsidRPr="00CD144A">
        <w:br/>
        <w:t> В течение учебного года согласно плану ВР школы во всех классах проводились мероприятия по патриотическому воспитанию: акция «Письмо солдату» (она проводится к 23 февраля).</w:t>
      </w:r>
      <w:r w:rsidRPr="00CD144A">
        <w:br/>
        <w:t>В феврале традиционно проходит месячник военно-патриотической работы.   В рамках  месячника были проведены мероприятия:  тематические классные часы: «Наша армия родная» (1кл), игровая программа «Защитники Отечества», День защитника Отечества, Урок мужества (6кл)</w:t>
      </w:r>
      <w:proofErr w:type="gramStart"/>
      <w:r w:rsidRPr="00CD144A">
        <w:t>,и</w:t>
      </w:r>
      <w:proofErr w:type="gramEnd"/>
      <w:r w:rsidRPr="00CD144A">
        <w:t xml:space="preserve"> др.</w:t>
      </w:r>
    </w:p>
    <w:p w:rsidR="00EF0189" w:rsidRPr="00CD144A" w:rsidRDefault="00EF0189" w:rsidP="00EF0189">
      <w:r w:rsidRPr="00CD144A">
        <w:t>Особое внимание уделяется проведению мероприятий, посвящённых 9 мая.</w:t>
      </w:r>
    </w:p>
    <w:p w:rsidR="00EF0189" w:rsidRPr="00CD144A" w:rsidRDefault="00EF0189" w:rsidP="00EF0189">
      <w:r w:rsidRPr="00CD144A">
        <w:t xml:space="preserve">Члены волонтёрской группы «ШАНС» осуществляют  уход  за захоронениями ветеранов Вов Галоп К.Р., </w:t>
      </w:r>
      <w:proofErr w:type="spellStart"/>
      <w:r w:rsidRPr="00CD144A">
        <w:t>Заваленко</w:t>
      </w:r>
      <w:proofErr w:type="spellEnd"/>
      <w:r w:rsidRPr="00CD144A">
        <w:t xml:space="preserve"> С.Н., Плотников Н.И. Уход за обелиском и прилегающей территорией.</w:t>
      </w:r>
    </w:p>
    <w:p w:rsidR="00EF0189" w:rsidRPr="00CD144A" w:rsidRDefault="00EF0189" w:rsidP="00EF0189">
      <w:r w:rsidRPr="00CD144A">
        <w:t>Беседа с презентацией на  тему «А пули ещё прилетают оттуда» проведена</w:t>
      </w:r>
      <w:r w:rsidRPr="00CD144A">
        <w:tab/>
        <w:t>учителем истории</w:t>
      </w:r>
      <w:r w:rsidRPr="00CD144A">
        <w:tab/>
        <w:t>в 5-8кл.(45 уч-ся)</w:t>
      </w:r>
    </w:p>
    <w:p w:rsidR="00EF0189" w:rsidRPr="00CD144A" w:rsidRDefault="00EF0189" w:rsidP="00EF0189">
      <w:r w:rsidRPr="00CD144A">
        <w:t>Уроки музыки в канун праздника  «Песням тех военных лет поверьте»</w:t>
      </w:r>
      <w:r w:rsidRPr="00CD144A">
        <w:tab/>
        <w:t xml:space="preserve">прошли в </w:t>
      </w:r>
      <w:r w:rsidRPr="00CD144A">
        <w:tab/>
        <w:t>1-8кл. (114 уч-ся)</w:t>
      </w:r>
    </w:p>
    <w:p w:rsidR="00EF0189" w:rsidRPr="00CD144A" w:rsidRDefault="00EF0189" w:rsidP="00EF0189">
      <w:r w:rsidRPr="00CD144A">
        <w:t>Проведены классные часы: «Память сердца»</w:t>
      </w:r>
      <w:r w:rsidRPr="00CD144A">
        <w:tab/>
        <w:t xml:space="preserve">1-4кл.(53 уч-ся), «Далёкому мужеству </w:t>
      </w:r>
      <w:proofErr w:type="gramStart"/>
      <w:r w:rsidRPr="00CD144A">
        <w:t>верность</w:t>
      </w:r>
      <w:proofErr w:type="gramEnd"/>
      <w:r w:rsidRPr="00CD144A">
        <w:t xml:space="preserve"> храня»</w:t>
      </w:r>
      <w:r w:rsidRPr="00CD144A">
        <w:tab/>
        <w:t>5-8кл. (61уч-ся. Устный журнал «Сквозь огненный ад»</w:t>
      </w:r>
      <w:r w:rsidRPr="00CD144A">
        <w:tab/>
        <w:t xml:space="preserve">9-11кл. (33уч-ся). Конкурс рисунков организован учителем </w:t>
      </w:r>
      <w:proofErr w:type="gramStart"/>
      <w:r w:rsidRPr="00CD144A">
        <w:t>ИЗО</w:t>
      </w:r>
      <w:proofErr w:type="gramEnd"/>
      <w:r w:rsidRPr="00CD144A">
        <w:t xml:space="preserve"> «Этих дней не смолкне</w:t>
      </w:r>
      <w:r>
        <w:t xml:space="preserve">т </w:t>
      </w:r>
      <w:r w:rsidRPr="00CD144A">
        <w:t>слава»</w:t>
      </w:r>
      <w:r w:rsidRPr="00CD144A">
        <w:tab/>
        <w:t xml:space="preserve"> приняли участие 1-6кл. (35уч-ся)</w:t>
      </w:r>
    </w:p>
    <w:p w:rsidR="00EF0189" w:rsidRPr="00CD144A" w:rsidRDefault="00EF0189" w:rsidP="00EF0189">
      <w:r w:rsidRPr="00CD144A">
        <w:t>Просмотр документального фильма о ветеранах Вов 5-8кл. (61уч-ся)</w:t>
      </w:r>
    </w:p>
    <w:p w:rsidR="00EF0189" w:rsidRPr="00CD144A" w:rsidRDefault="00EF0189" w:rsidP="00EF0189">
      <w:r w:rsidRPr="00CD144A">
        <w:t>Организована экскурсия в школьный музей: «Учителя на фронте и в тылу»</w:t>
      </w:r>
    </w:p>
    <w:p w:rsidR="00EF0189" w:rsidRPr="00CD144A" w:rsidRDefault="00EF0189" w:rsidP="00EF0189">
      <w:r w:rsidRPr="00CD144A">
        <w:t>«Ветераны ВО</w:t>
      </w:r>
      <w:proofErr w:type="gramStart"/>
      <w:r w:rsidRPr="00CD144A">
        <w:t>В-</w:t>
      </w:r>
      <w:proofErr w:type="gramEnd"/>
      <w:r w:rsidRPr="00CD144A">
        <w:t xml:space="preserve"> Чтобы помнили в 3-7кл. (73уч-ся)</w:t>
      </w:r>
    </w:p>
    <w:p w:rsidR="00EF0189" w:rsidRPr="00CD144A" w:rsidRDefault="00EF0189" w:rsidP="00EF0189">
      <w:r w:rsidRPr="00CD144A">
        <w:t xml:space="preserve">Книжная </w:t>
      </w:r>
      <w:proofErr w:type="gramStart"/>
      <w:r w:rsidRPr="00CD144A">
        <w:t>выставка литературных произведений о подвигах</w:t>
      </w:r>
      <w:proofErr w:type="gramEnd"/>
      <w:r w:rsidRPr="00CD144A">
        <w:t xml:space="preserve"> в </w:t>
      </w:r>
      <w:proofErr w:type="spellStart"/>
      <w:r w:rsidRPr="00CD144A">
        <w:t>ВОв</w:t>
      </w:r>
      <w:proofErr w:type="spellEnd"/>
      <w:r w:rsidRPr="00CD144A">
        <w:t xml:space="preserve"> «Они сражались за Родину» (</w:t>
      </w:r>
      <w:proofErr w:type="spellStart"/>
      <w:r w:rsidRPr="00CD144A">
        <w:t>книгооборот</w:t>
      </w:r>
      <w:proofErr w:type="spellEnd"/>
      <w:r w:rsidRPr="00CD144A">
        <w:t xml:space="preserve">  27книг).</w:t>
      </w:r>
    </w:p>
    <w:p w:rsidR="00EF0189" w:rsidRPr="00CD144A" w:rsidRDefault="00EF0189" w:rsidP="00EF0189">
      <w:r w:rsidRPr="00CD144A">
        <w:lastRenderedPageBreak/>
        <w:t xml:space="preserve">Уже стало традицией проведение соревнований в честь Дня победы, посвящённых ветерану ВОВ Н.Ф. Беспрозванных ( приняли участие команды студентов, школьников и </w:t>
      </w:r>
      <w:proofErr w:type="spellStart"/>
      <w:r w:rsidRPr="00CD144A">
        <w:t>Илирской</w:t>
      </w:r>
      <w:proofErr w:type="spellEnd"/>
      <w:r w:rsidRPr="00CD144A">
        <w:t xml:space="preserve"> школы интерната (56 участников)</w:t>
      </w:r>
      <w:proofErr w:type="gramStart"/>
      <w:r w:rsidRPr="00CD144A">
        <w:t>.А</w:t>
      </w:r>
      <w:proofErr w:type="gramEnd"/>
      <w:r w:rsidRPr="00CD144A">
        <w:t>кция волонтёрского отряда  - «Георгиевская лента» ( прошла в канун праздника 8 мая, роздано 57 лен).</w:t>
      </w:r>
    </w:p>
    <w:p w:rsidR="00EF0189" w:rsidRPr="00CD144A" w:rsidRDefault="00EF0189" w:rsidP="00EF0189">
      <w:r w:rsidRPr="00CD144A">
        <w:t xml:space="preserve">Зам. по ВР, соц. Педагог, </w:t>
      </w:r>
      <w:proofErr w:type="spellStart"/>
      <w:r w:rsidRPr="00CD144A">
        <w:t>кл</w:t>
      </w:r>
      <w:proofErr w:type="spellEnd"/>
      <w:r w:rsidRPr="00CD144A">
        <w:t>. руководитель 11 класса, учащиеся  изготовили венок и возложил</w:t>
      </w:r>
      <w:r w:rsidR="00724E16">
        <w:t>и</w:t>
      </w:r>
      <w:r w:rsidRPr="00CD144A">
        <w:t xml:space="preserve"> его к обелиску, представители </w:t>
      </w:r>
      <w:proofErr w:type="gramStart"/>
      <w:r w:rsidRPr="00CD144A">
        <w:t>ДО</w:t>
      </w:r>
      <w:proofErr w:type="gramEnd"/>
      <w:r w:rsidRPr="00CD144A">
        <w:t xml:space="preserve"> «</w:t>
      </w:r>
      <w:proofErr w:type="gramStart"/>
      <w:r w:rsidRPr="00CD144A">
        <w:t>Пионеры</w:t>
      </w:r>
      <w:proofErr w:type="gramEnd"/>
      <w:r w:rsidRPr="00CD144A">
        <w:t xml:space="preserve"> России» читали стихи, организовали  почётный караул у обелиска.</w:t>
      </w:r>
    </w:p>
    <w:p w:rsidR="00EF0189" w:rsidRDefault="00EF0189" w:rsidP="00EF0189">
      <w:r w:rsidRPr="00CD144A">
        <w:t>Приняли участие в исторических чтениях «Окно в историю»</w:t>
      </w:r>
      <w:proofErr w:type="gramStart"/>
      <w:r w:rsidRPr="00CD144A">
        <w:t>.П</w:t>
      </w:r>
      <w:proofErr w:type="gramEnd"/>
      <w:r w:rsidRPr="00CD144A">
        <w:t xml:space="preserve">одготовлен материал о ветеране ВОВ Шишкине В.В (заняли </w:t>
      </w:r>
      <w:r w:rsidRPr="00CD144A">
        <w:rPr>
          <w:lang w:val="en-US"/>
        </w:rPr>
        <w:t>II</w:t>
      </w:r>
      <w:r w:rsidRPr="00CD144A">
        <w:t xml:space="preserve"> место), материал напечатан в районной газете «Знамя».</w:t>
      </w:r>
      <w:r w:rsidRPr="00CD144A">
        <w:br/>
        <w:t xml:space="preserve"> На формирование нравственной системы ценностей в течение года проведены классные часы, направленные на формирование устойчивой нравственной позиции учащихся: тематические мероприятия патриотической и нравственной направленности: День конституции, День независимости, День России, День Матери; поздравление с Днем Учителя ветеранов педагогического труда, пожилых людей с Днём пожилого человека, проведение тематических часов по духовному воспитанию.</w:t>
      </w:r>
      <w:r w:rsidRPr="00CD144A">
        <w:br/>
        <w:t>Традиционно в школе проводятся тематические вечера: осенний бал, новогодние карнавалы, неделя толерантности, праздники, посвященные 8 Марта, 23 февраля</w:t>
      </w:r>
      <w:proofErr w:type="gramStart"/>
      <w:r w:rsidRPr="00CD144A">
        <w:t>..</w:t>
      </w:r>
      <w:r w:rsidRPr="00CD144A">
        <w:br/>
        <w:t> </w:t>
      </w:r>
      <w:r w:rsidRPr="00CD144A">
        <w:br/>
      </w:r>
      <w:proofErr w:type="gramEnd"/>
      <w:r w:rsidRPr="00CD144A">
        <w:t>Проблемное поле:</w:t>
      </w:r>
      <w:r w:rsidRPr="00CD144A">
        <w:br/>
        <w:t>1.      Недостаточное внимание к изучению этики, культуры поведения.</w:t>
      </w:r>
      <w:r w:rsidRPr="00CD144A">
        <w:br/>
        <w:t>2.      Недостаточное использование  различных методик диагностирования нравственного уровня учащихся и коррекции воспитательного воздействия на них в соответствии с полученными результатами.</w:t>
      </w:r>
      <w:r w:rsidRPr="00CD144A">
        <w:br/>
        <w:t>Возможные пути преодоления недостатков:</w:t>
      </w:r>
      <w:r w:rsidRPr="00CD144A">
        <w:br/>
        <w:t>1.      Классным руководителям совершенствовать методы стимулирования успешности в преодолении трудностей учащимися; уделять больше внимания в организации различных интеллектуальных турниров, занимательным  предметным  материалам</w:t>
      </w:r>
      <w:r>
        <w:t>,</w:t>
      </w:r>
    </w:p>
    <w:p w:rsidR="00EF0189" w:rsidRPr="00CD144A" w:rsidRDefault="00EF0189" w:rsidP="00EF0189">
      <w:proofErr w:type="gramStart"/>
      <w:r w:rsidRPr="00CD144A">
        <w:t>которые</w:t>
      </w:r>
      <w:proofErr w:type="gramEnd"/>
      <w:r w:rsidRPr="00CD144A">
        <w:t xml:space="preserve"> помогли бы заинтересовать учащихся.</w:t>
      </w:r>
    </w:p>
    <w:p w:rsidR="00EF0189" w:rsidRPr="00CD144A" w:rsidRDefault="00EF0189" w:rsidP="00EF0189"/>
    <w:p w:rsidR="00EF0189" w:rsidRPr="00CD144A" w:rsidRDefault="00EF0189" w:rsidP="00EF0189">
      <w:pPr>
        <w:rPr>
          <w:bCs/>
        </w:rPr>
      </w:pPr>
      <w:r w:rsidRPr="00CD144A">
        <w:t>В связи с введением ФГО</w:t>
      </w:r>
      <w:r>
        <w:t>С</w:t>
      </w:r>
      <w:r w:rsidRPr="00CD144A">
        <w:t xml:space="preserve"> на ступени основного общего образовани</w:t>
      </w:r>
      <w:proofErr w:type="gramStart"/>
      <w:r w:rsidRPr="00CD144A">
        <w:t>я(</w:t>
      </w:r>
      <w:proofErr w:type="gramEnd"/>
      <w:r w:rsidRPr="00CD144A">
        <w:t xml:space="preserve">организации </w:t>
      </w:r>
      <w:proofErr w:type="spellStart"/>
      <w:r w:rsidRPr="00CD144A">
        <w:t>пилотной</w:t>
      </w:r>
      <w:proofErr w:type="spellEnd"/>
      <w:r w:rsidRPr="00CD144A">
        <w:t xml:space="preserve"> площадки) разработана и введена программа «Духовно-нравственного воспитания и социализации школьников». </w:t>
      </w:r>
      <w:proofErr w:type="gramStart"/>
      <w:r w:rsidRPr="00CD144A">
        <w:rPr>
          <w:bCs/>
          <w:u w:val="single"/>
        </w:rPr>
        <w:t>Цель</w:t>
      </w:r>
      <w:r w:rsidRPr="00CD144A">
        <w:rPr>
          <w:bCs/>
        </w:rPr>
        <w:t xml:space="preserve"> духовно-нравственного развития и воспитания – воспитание, социально-педагогическая поддержка становления и развития высоконравственного, ответственного, </w:t>
      </w:r>
      <w:r w:rsidRPr="00CD144A">
        <w:t xml:space="preserve">творческого, </w:t>
      </w:r>
      <w:r w:rsidRPr="00CD144A">
        <w:rPr>
          <w:bCs/>
        </w:rPr>
        <w:t>инициативного и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Федерации.</w:t>
      </w:r>
      <w:proofErr w:type="gramEnd"/>
    </w:p>
    <w:p w:rsidR="00EF0189" w:rsidRPr="00CD144A" w:rsidRDefault="00EF0189" w:rsidP="00EF0189"/>
    <w:p w:rsidR="00EF0189" w:rsidRPr="00CD144A" w:rsidRDefault="00EF0189" w:rsidP="00EF0189">
      <w:r w:rsidRPr="00CD144A">
        <w:t xml:space="preserve">Организация воспитания и </w:t>
      </w:r>
      <w:proofErr w:type="gramStart"/>
      <w:r w:rsidRPr="00CD144A">
        <w:t>социализации</w:t>
      </w:r>
      <w:proofErr w:type="gramEnd"/>
      <w:r w:rsidRPr="00CD144A">
        <w:t xml:space="preserve"> учащихся школы в перспективе достижения общенационального воспитательного идеала осуществляется по следующим направлениям:</w:t>
      </w:r>
    </w:p>
    <w:p w:rsidR="00EF0189" w:rsidRPr="00CD144A" w:rsidRDefault="00EF0189" w:rsidP="00EF0189">
      <w:r w:rsidRPr="00CD144A">
        <w:t>Воспитание гражданственности, патриотизма, уважения к правам, свободам и обязанностям человека.</w:t>
      </w:r>
    </w:p>
    <w:p w:rsidR="00EF0189" w:rsidRPr="00CD144A" w:rsidRDefault="00EF0189" w:rsidP="00EF0189">
      <w:r w:rsidRPr="00CD144A">
        <w:t>Воспитание нравственных чувств и этического сознания.</w:t>
      </w:r>
    </w:p>
    <w:p w:rsidR="00EF0189" w:rsidRPr="00CD144A" w:rsidRDefault="00EF0189" w:rsidP="00EF0189">
      <w:r w:rsidRPr="00CD144A">
        <w:lastRenderedPageBreak/>
        <w:t>Воспитание трудолюбия, творческого отношения к учению, труду, жизни.</w:t>
      </w:r>
    </w:p>
    <w:p w:rsidR="00EF0189" w:rsidRPr="00CD144A" w:rsidRDefault="00EF0189" w:rsidP="00EF0189">
      <w:r w:rsidRPr="00CD144A">
        <w:t>Формирование ценностного отношения к здоровью и здоровому образу жизни.</w:t>
      </w:r>
    </w:p>
    <w:p w:rsidR="00EF0189" w:rsidRPr="00CD144A" w:rsidRDefault="00EF0189" w:rsidP="00EF0189">
      <w:r w:rsidRPr="00CD144A">
        <w:t>Воспитание ценностного отношения к природе, окружающей среде.</w:t>
      </w:r>
    </w:p>
    <w:p w:rsidR="00EF0189" w:rsidRPr="00CD144A" w:rsidRDefault="00EF0189" w:rsidP="00EF0189">
      <w:r w:rsidRPr="00CD144A">
        <w:t xml:space="preserve">Воспитание ценностного отношения к </w:t>
      </w:r>
      <w:proofErr w:type="gramStart"/>
      <w:r w:rsidRPr="00CD144A">
        <w:t>прекрасному</w:t>
      </w:r>
      <w:proofErr w:type="gramEnd"/>
      <w:r w:rsidRPr="00CD144A">
        <w:t>, формирование представлений об эстетических идеалах и ценностях.</w:t>
      </w:r>
    </w:p>
    <w:p w:rsidR="00EF0189" w:rsidRPr="009E465A" w:rsidRDefault="00EF0189" w:rsidP="00EF0189">
      <w:pPr>
        <w:rPr>
          <w:iCs/>
          <w:color w:val="000000"/>
          <w:spacing w:val="-5"/>
        </w:rPr>
      </w:pPr>
      <w:r w:rsidRPr="009E465A">
        <w:rPr>
          <w:iCs/>
          <w:color w:val="000000"/>
          <w:spacing w:val="-6"/>
        </w:rPr>
        <w:t>Для получения детьми доступного качественного образования, соответствующего их возможностям и сохранения единого образовательного пространства, на основании Примерного положения об интегрированном обучении детей с ограниченными возможностями здоровья в общеобразовательных учреждениях Иркутской области (письмо Министерства образования Иркутской области от 03.12.2010г. №55-37-</w:t>
      </w:r>
      <w:r w:rsidRPr="009E465A">
        <w:rPr>
          <w:iCs/>
          <w:color w:val="000000"/>
          <w:spacing w:val="-5"/>
        </w:rPr>
        <w:t>12230/10) в школе созданы классы интегрированного обучения. В них обучаются  по учебному плану специальны</w:t>
      </w:r>
      <w:proofErr w:type="gramStart"/>
      <w:r w:rsidRPr="009E465A">
        <w:rPr>
          <w:iCs/>
          <w:color w:val="000000"/>
          <w:spacing w:val="-5"/>
        </w:rPr>
        <w:t>х(</w:t>
      </w:r>
      <w:proofErr w:type="gramEnd"/>
      <w:r w:rsidRPr="009E465A">
        <w:rPr>
          <w:iCs/>
          <w:color w:val="000000"/>
          <w:spacing w:val="-5"/>
        </w:rPr>
        <w:t xml:space="preserve">коррекционных) классов </w:t>
      </w:r>
      <w:r w:rsidRPr="009E465A">
        <w:rPr>
          <w:lang w:val="en-US"/>
        </w:rPr>
        <w:t>VIII</w:t>
      </w:r>
      <w:r w:rsidRPr="009E465A">
        <w:t xml:space="preserve"> вида для детей с ограниченными возможностями здоровья </w:t>
      </w:r>
      <w:r w:rsidRPr="009E465A">
        <w:rPr>
          <w:iCs/>
          <w:color w:val="000000"/>
          <w:spacing w:val="-5"/>
        </w:rPr>
        <w:t>.:</w:t>
      </w:r>
    </w:p>
    <w:p w:rsidR="00EF0189" w:rsidRPr="009E465A" w:rsidRDefault="00EF0189" w:rsidP="00EF0189">
      <w:pPr>
        <w:pStyle w:val="a3"/>
        <w:rPr>
          <w:rFonts w:ascii="Times New Roman" w:hAnsi="Times New Roman"/>
          <w:iCs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-5"/>
          <w:sz w:val="24"/>
          <w:szCs w:val="24"/>
        </w:rPr>
        <w:t xml:space="preserve">В 6 классе-2 </w:t>
      </w:r>
      <w:r w:rsidRPr="009E465A">
        <w:rPr>
          <w:rFonts w:ascii="Times New Roman" w:hAnsi="Times New Roman"/>
          <w:iCs/>
          <w:color w:val="000000"/>
          <w:spacing w:val="-5"/>
          <w:sz w:val="24"/>
          <w:szCs w:val="24"/>
        </w:rPr>
        <w:t xml:space="preserve">чел.  </w:t>
      </w:r>
    </w:p>
    <w:p w:rsidR="00EF0189" w:rsidRPr="009E465A" w:rsidRDefault="00EF0189" w:rsidP="00EF0189">
      <w:pPr>
        <w:pStyle w:val="a3"/>
        <w:rPr>
          <w:rFonts w:ascii="Times New Roman" w:hAnsi="Times New Roman"/>
          <w:sz w:val="24"/>
          <w:szCs w:val="24"/>
        </w:rPr>
      </w:pPr>
      <w:r w:rsidRPr="009E465A">
        <w:rPr>
          <w:rFonts w:ascii="Times New Roman" w:hAnsi="Times New Roman"/>
          <w:iCs/>
          <w:color w:val="000000"/>
          <w:spacing w:val="-5"/>
          <w:sz w:val="24"/>
          <w:szCs w:val="24"/>
        </w:rPr>
        <w:t>В 7  классе-2чел.</w:t>
      </w:r>
    </w:p>
    <w:p w:rsidR="00EF0189" w:rsidRPr="009E465A" w:rsidRDefault="00EF0189" w:rsidP="00EF0189">
      <w:pPr>
        <w:shd w:val="clear" w:color="auto" w:fill="FFFFFF"/>
        <w:spacing w:line="317" w:lineRule="exact"/>
        <w:ind w:firstLine="533"/>
        <w:rPr>
          <w:iCs/>
          <w:color w:val="000000"/>
          <w:spacing w:val="-7"/>
        </w:rPr>
      </w:pPr>
      <w:proofErr w:type="gramStart"/>
      <w:r w:rsidRPr="009E465A">
        <w:rPr>
          <w:iCs/>
          <w:color w:val="000000"/>
        </w:rPr>
        <w:t xml:space="preserve">Основной целью интегрированного обучения в 3,6,7 классах является реализация </w:t>
      </w:r>
      <w:r w:rsidRPr="009E465A">
        <w:rPr>
          <w:iCs/>
          <w:color w:val="000000"/>
          <w:spacing w:val="-4"/>
        </w:rPr>
        <w:t xml:space="preserve">права детей с ограниченными возможностями здоровья на получение общего </w:t>
      </w:r>
      <w:r w:rsidRPr="009E465A">
        <w:rPr>
          <w:iCs/>
          <w:color w:val="000000"/>
        </w:rPr>
        <w:t xml:space="preserve">образования в соответствии с федеральными государственными образовательными </w:t>
      </w:r>
      <w:r w:rsidRPr="009E465A">
        <w:rPr>
          <w:iCs/>
          <w:color w:val="000000"/>
          <w:spacing w:val="-2"/>
        </w:rPr>
        <w:t xml:space="preserve">стандартами, создание условий для успешной их социализации, обеспечения полноценного участия в жизни общества, эффективной самореализации в различных </w:t>
      </w:r>
      <w:r w:rsidRPr="009E465A">
        <w:rPr>
          <w:iCs/>
          <w:color w:val="000000"/>
          <w:spacing w:val="-3"/>
        </w:rPr>
        <w:t xml:space="preserve">видах профессиональной и социальной деятельности, повышение роли семьи в </w:t>
      </w:r>
      <w:r w:rsidRPr="009E465A">
        <w:rPr>
          <w:iCs/>
          <w:color w:val="000000"/>
          <w:spacing w:val="-7"/>
        </w:rPr>
        <w:t>воспитании и развитии своего ребенка.</w:t>
      </w:r>
      <w:proofErr w:type="gramEnd"/>
    </w:p>
    <w:p w:rsidR="00EF0189" w:rsidRDefault="00EF0189" w:rsidP="00EF0189">
      <w:pPr>
        <w:rPr>
          <w:iCs/>
          <w:color w:val="000000"/>
          <w:spacing w:val="-7"/>
        </w:rPr>
      </w:pPr>
      <w:r w:rsidRPr="009E465A">
        <w:rPr>
          <w:iCs/>
          <w:color w:val="000000"/>
          <w:spacing w:val="-7"/>
        </w:rPr>
        <w:t xml:space="preserve">Обучение таких детей проходит параллельно с </w:t>
      </w:r>
      <w:proofErr w:type="gramStart"/>
      <w:r w:rsidRPr="009E465A">
        <w:rPr>
          <w:iCs/>
          <w:color w:val="000000"/>
          <w:spacing w:val="-7"/>
        </w:rPr>
        <w:t>обучающимися</w:t>
      </w:r>
      <w:proofErr w:type="gramEnd"/>
      <w:r w:rsidRPr="009E465A">
        <w:rPr>
          <w:iCs/>
          <w:color w:val="000000"/>
          <w:spacing w:val="-7"/>
        </w:rPr>
        <w:t xml:space="preserve"> образовательного учреждения</w:t>
      </w:r>
      <w:r>
        <w:rPr>
          <w:iCs/>
          <w:color w:val="000000"/>
          <w:spacing w:val="-7"/>
        </w:rPr>
        <w:t>.</w:t>
      </w:r>
    </w:p>
    <w:p w:rsidR="00EF0189" w:rsidRDefault="00EF0189" w:rsidP="00EF0189">
      <w:pPr>
        <w:rPr>
          <w:iCs/>
          <w:color w:val="000000"/>
          <w:spacing w:val="-7"/>
        </w:rPr>
      </w:pPr>
      <w:r>
        <w:rPr>
          <w:iCs/>
          <w:color w:val="000000"/>
          <w:spacing w:val="-7"/>
        </w:rPr>
        <w:t xml:space="preserve">В связи с тем, что в штате школы нет психолога, осуществляется педагогическая поддержка детей с ОВЗ </w:t>
      </w:r>
      <w:proofErr w:type="gramStart"/>
      <w:r>
        <w:rPr>
          <w:iCs/>
          <w:color w:val="000000"/>
          <w:spacing w:val="-7"/>
        </w:rPr>
        <w:t xml:space="preserve">( </w:t>
      </w:r>
      <w:proofErr w:type="gramEnd"/>
      <w:r>
        <w:rPr>
          <w:iCs/>
          <w:color w:val="000000"/>
          <w:spacing w:val="-7"/>
        </w:rPr>
        <w:t>индивидуальный учебный план, составлены рабочие программы по учебным предметам, индивидуальное расписание).</w:t>
      </w:r>
    </w:p>
    <w:p w:rsidR="00EF0189" w:rsidRDefault="00EF0189" w:rsidP="00EF0189">
      <w:r>
        <w:rPr>
          <w:iCs/>
          <w:color w:val="000000"/>
          <w:spacing w:val="-7"/>
        </w:rPr>
        <w:t>В школе обучаются 2 ребенка по «Карте реабилитации ребенка – инвалида». Для них</w:t>
      </w:r>
      <w:proofErr w:type="gramStart"/>
      <w:r>
        <w:rPr>
          <w:iCs/>
          <w:color w:val="000000"/>
          <w:spacing w:val="-7"/>
        </w:rPr>
        <w:t xml:space="preserve"> ,</w:t>
      </w:r>
      <w:proofErr w:type="gramEnd"/>
      <w:r>
        <w:rPr>
          <w:iCs/>
          <w:color w:val="000000"/>
          <w:spacing w:val="-7"/>
        </w:rPr>
        <w:t xml:space="preserve"> согласно рекомендациям, составлено индивидуальное расписание, с которым ознакомлены родители. Вместе с тем учтены желания ребенка и родителя обучаться </w:t>
      </w:r>
      <w:proofErr w:type="spellStart"/>
      <w:r>
        <w:rPr>
          <w:iCs/>
          <w:color w:val="000000"/>
          <w:spacing w:val="-7"/>
        </w:rPr>
        <w:t>очно</w:t>
      </w:r>
      <w:proofErr w:type="spellEnd"/>
      <w:r>
        <w:rPr>
          <w:iCs/>
          <w:color w:val="000000"/>
          <w:spacing w:val="-7"/>
        </w:rPr>
        <w:t xml:space="preserve"> по полному расписанию.</w:t>
      </w:r>
      <w:r>
        <w:t xml:space="preserve">   </w:t>
      </w:r>
    </w:p>
    <w:p w:rsidR="00623B68" w:rsidRDefault="00623B68" w:rsidP="00623B68">
      <w:pPr>
        <w:widowControl w:val="0"/>
        <w:autoSpaceDE w:val="0"/>
        <w:autoSpaceDN w:val="0"/>
        <w:adjustRightInd w:val="0"/>
      </w:pPr>
      <w:r w:rsidRPr="009F12A2">
        <w:t xml:space="preserve">В МКОУ «Илирская СОШ №1» принята программа работы с одаренными детьми. В ней прописаны цели, задачи, основные направления программы, этапы реализации. К программе составлен отдельный план, который реализуется через участие детей в олимпиадах различного уровня: школьного, всероссийского дистанционного уровня,  конкурсах, концертах, походах, соревнованиях. В системе ведется </w:t>
      </w:r>
      <w:proofErr w:type="spellStart"/>
      <w:r w:rsidRPr="009F12A2">
        <w:t>портфолио</w:t>
      </w:r>
      <w:proofErr w:type="spellEnd"/>
      <w:r w:rsidRPr="009F12A2">
        <w:t xml:space="preserve"> достижений. Дети награждаются грамотами за успехи в учебе, творчестве, спорте, труде, за все личностные достижения.</w:t>
      </w:r>
    </w:p>
    <w:p w:rsidR="00623B68" w:rsidRDefault="00623B68" w:rsidP="00623B68">
      <w:pPr>
        <w:rPr>
          <w:rFonts w:ascii="Cambria" w:hAnsi="Cambria"/>
        </w:rPr>
      </w:pPr>
      <w:r>
        <w:rPr>
          <w:rFonts w:ascii="Cambria" w:hAnsi="Cambria"/>
        </w:rPr>
        <w:t>Развитие творческих способностей учащихся посредством взаимосвязи уроков с внеклассной работой по предмету</w:t>
      </w:r>
      <w:r>
        <w:rPr>
          <w:rFonts w:ascii="Cambria" w:hAnsi="Cambria"/>
        </w:rPr>
        <w:br/>
        <w:t>— организация исследовательской работы учащихся,</w:t>
      </w:r>
      <w:r>
        <w:rPr>
          <w:rFonts w:ascii="Cambria" w:hAnsi="Cambria"/>
        </w:rPr>
        <w:br/>
        <w:t>— опережающие задания творческого плана,</w:t>
      </w:r>
      <w:r>
        <w:rPr>
          <w:rFonts w:ascii="Cambria" w:hAnsi="Cambria"/>
        </w:rPr>
        <w:br/>
        <w:t>— участие детей в олимпиадах, конференциях, конкурсах,</w:t>
      </w:r>
      <w:r>
        <w:rPr>
          <w:rFonts w:ascii="Cambria" w:hAnsi="Cambria"/>
        </w:rPr>
        <w:br/>
        <w:t>— обеспечение базового дополнительного образования:</w:t>
      </w:r>
      <w:r>
        <w:rPr>
          <w:rFonts w:ascii="Cambria" w:hAnsi="Cambria"/>
        </w:rPr>
        <w:br/>
        <w:t>(организация факультативов, работа предметных кружков),</w:t>
      </w:r>
      <w:r>
        <w:rPr>
          <w:rFonts w:ascii="Cambria" w:hAnsi="Cambria"/>
        </w:rPr>
        <w:br/>
        <w:t>— проведение научно-практических конференций в младших, средних и старших  классах,</w:t>
      </w:r>
      <w:r>
        <w:rPr>
          <w:rFonts w:ascii="Cambria" w:hAnsi="Cambria"/>
        </w:rPr>
        <w:br/>
        <w:t xml:space="preserve">4. </w:t>
      </w:r>
      <w:proofErr w:type="spellStart"/>
      <w:r>
        <w:rPr>
          <w:rFonts w:ascii="Cambria" w:hAnsi="Cambria"/>
        </w:rPr>
        <w:t>Общеразвивающие</w:t>
      </w:r>
      <w:proofErr w:type="spellEnd"/>
      <w:r>
        <w:rPr>
          <w:rFonts w:ascii="Cambria" w:hAnsi="Cambria"/>
        </w:rPr>
        <w:t xml:space="preserve"> мероприятия</w:t>
      </w:r>
      <w:r>
        <w:rPr>
          <w:rFonts w:ascii="Cambria" w:hAnsi="Cambria"/>
        </w:rPr>
        <w:br/>
      </w:r>
      <w:r>
        <w:rPr>
          <w:rFonts w:ascii="Cambria" w:hAnsi="Cambria"/>
        </w:rPr>
        <w:lastRenderedPageBreak/>
        <w:t>— традиционные мероприятия в школе</w:t>
      </w:r>
      <w:r>
        <w:rPr>
          <w:rFonts w:ascii="Cambria" w:hAnsi="Cambria"/>
        </w:rPr>
        <w:br/>
        <w:t>— предметные декады</w:t>
      </w:r>
    </w:p>
    <w:p w:rsidR="00623B68" w:rsidRDefault="00623B68" w:rsidP="00623B68">
      <w:pPr>
        <w:rPr>
          <w:rFonts w:ascii="Cambria" w:hAnsi="Cambria"/>
        </w:rPr>
      </w:pPr>
      <w:r>
        <w:rPr>
          <w:rFonts w:ascii="Cambria" w:hAnsi="Cambria"/>
        </w:rPr>
        <w:t xml:space="preserve">Работа по развитию творческих способностей  организована при проведении предметных декад, которые в системе проводятся в нашей школе.  В ходе предметной декады проходят интеллектуальные игры такие как «Кто хочет стать отличником» по правилам </w:t>
      </w:r>
      <w:proofErr w:type="spellStart"/>
      <w:r>
        <w:rPr>
          <w:rFonts w:ascii="Cambria" w:hAnsi="Cambria"/>
        </w:rPr>
        <w:t>телеигры</w:t>
      </w:r>
      <w:proofErr w:type="spellEnd"/>
      <w:r>
        <w:rPr>
          <w:rFonts w:ascii="Cambria" w:hAnsi="Cambria"/>
        </w:rPr>
        <w:t xml:space="preserve"> «Кто хочет стать миллионером», «Поле чудес», </w:t>
      </w:r>
      <w:proofErr w:type="spellStart"/>
      <w:r>
        <w:rPr>
          <w:rFonts w:ascii="Cambria" w:hAnsi="Cambria"/>
        </w:rPr>
        <w:t>Судоку</w:t>
      </w:r>
      <w:proofErr w:type="spellEnd"/>
      <w:r>
        <w:rPr>
          <w:rFonts w:ascii="Cambria" w:hAnsi="Cambria"/>
        </w:rPr>
        <w:t>, интеллектуальные марафоны, Брей ринги, КВН, пресс-конференции, предметные марафоны, защита творческих проектов и исследовательских работ, конкурсы и выставки творческих рабо</w:t>
      </w:r>
      <w:proofErr w:type="gramStart"/>
      <w:r>
        <w:rPr>
          <w:rFonts w:ascii="Cambria" w:hAnsi="Cambria"/>
        </w:rPr>
        <w:t>т(</w:t>
      </w:r>
      <w:proofErr w:type="gramEnd"/>
      <w:r>
        <w:rPr>
          <w:rFonts w:ascii="Cambria" w:hAnsi="Cambria"/>
        </w:rPr>
        <w:t xml:space="preserve">рисунков, сочинений, кроссвордов, стихов , песен, сказок и  </w:t>
      </w:r>
      <w:proofErr w:type="spellStart"/>
      <w:r>
        <w:rPr>
          <w:rFonts w:ascii="Cambria" w:hAnsi="Cambria"/>
        </w:rPr>
        <w:t>т.д</w:t>
      </w:r>
      <w:proofErr w:type="spellEnd"/>
      <w:r>
        <w:rPr>
          <w:rFonts w:ascii="Cambria" w:hAnsi="Cambria"/>
        </w:rPr>
        <w:t>)</w:t>
      </w:r>
    </w:p>
    <w:p w:rsidR="00623B68" w:rsidRDefault="00623B68" w:rsidP="00623B68">
      <w:pPr>
        <w:rPr>
          <w:rFonts w:ascii="Cambria" w:hAnsi="Cambria"/>
        </w:rPr>
      </w:pPr>
      <w:r>
        <w:rPr>
          <w:rFonts w:ascii="Cambria" w:hAnsi="Cambria"/>
        </w:rPr>
        <w:t>Учащиеся имеют возможность развивать свои способности  в сфере дополнительного образования (кружки, факультативы) как в стенах школы, так  сельском ДК. Факультативные занятия посещают 100% обучающихся, в кружках занято 49% обучающихся,  спортивных секциях 17%.</w:t>
      </w:r>
    </w:p>
    <w:p w:rsidR="00623B68" w:rsidRDefault="00623B68" w:rsidP="00623B68">
      <w:pPr>
        <w:pStyle w:val="a5"/>
        <w:rPr>
          <w:rFonts w:ascii="Cambria" w:hAnsi="Cambria"/>
          <w:color w:val="000000"/>
        </w:rPr>
      </w:pPr>
      <w:r>
        <w:rPr>
          <w:rFonts w:ascii="Cambria" w:hAnsi="Cambria"/>
        </w:rPr>
        <w:t>В текущем учебном году  в школе по традиции прошел фестиваль «Радуга талантов», который способствовал решению следующих задач</w:t>
      </w:r>
      <w:r>
        <w:rPr>
          <w:rFonts w:ascii="Cambria" w:hAnsi="Cambria"/>
          <w:color w:val="000000"/>
        </w:rPr>
        <w:t xml:space="preserve">: </w:t>
      </w:r>
    </w:p>
    <w:p w:rsidR="00623B68" w:rsidRDefault="00623B68" w:rsidP="00623B68">
      <w:pPr>
        <w:pStyle w:val="a5"/>
        <w:numPr>
          <w:ilvl w:val="0"/>
          <w:numId w:val="15"/>
        </w:num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Выявление талантов среди учащихся школы. Создание условий раскрытия творческих возможностей. </w:t>
      </w:r>
    </w:p>
    <w:p w:rsidR="00623B68" w:rsidRDefault="00623B68" w:rsidP="00623B68">
      <w:pPr>
        <w:pStyle w:val="a5"/>
        <w:numPr>
          <w:ilvl w:val="0"/>
          <w:numId w:val="15"/>
        </w:num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Развитие интеллектуального творчества учащихся, привлечение их к исследовательской деятельности;</w:t>
      </w:r>
    </w:p>
    <w:p w:rsidR="00623B68" w:rsidRDefault="00623B68" w:rsidP="00623B68">
      <w:pPr>
        <w:pStyle w:val="a5"/>
        <w:numPr>
          <w:ilvl w:val="0"/>
          <w:numId w:val="15"/>
        </w:num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;демонстрация и пропаганда лучших достижений учащихся, организация взаимного общения;</w:t>
      </w:r>
    </w:p>
    <w:p w:rsidR="00623B68" w:rsidRDefault="00623B68" w:rsidP="00623B68">
      <w:pPr>
        <w:rPr>
          <w:rFonts w:ascii="Cambria" w:hAnsi="Cambria"/>
        </w:rPr>
      </w:pPr>
      <w:r>
        <w:rPr>
          <w:rFonts w:ascii="Cambria" w:hAnsi="Cambria"/>
        </w:rPr>
        <w:t xml:space="preserve">Фестиваль проходил в несколько этапов: </w:t>
      </w:r>
    </w:p>
    <w:p w:rsidR="00623B68" w:rsidRDefault="00623B68" w:rsidP="00623B68">
      <w:pPr>
        <w:pStyle w:val="a3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Выставка творческих работ учащихся и объединений дополнительного образования</w:t>
      </w:r>
    </w:p>
    <w:p w:rsidR="00623B68" w:rsidRDefault="00623B68" w:rsidP="00623B68">
      <w:pPr>
        <w:pStyle w:val="a3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Смотр талантов. Учащиеся демонстрировали своё творчество в номинациях: художественное слово, хореография, песня и инсценированная песня. Всего 43(28%) участника.</w:t>
      </w:r>
    </w:p>
    <w:p w:rsidR="00623B68" w:rsidRDefault="00623B68" w:rsidP="00623B68">
      <w:pPr>
        <w:pStyle w:val="a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3.К юбилею школы провели конкурс творческих работ «И это всё о ней…», в котором приняли участие учащиеся 5 – 9 классов. Победителями стали</w:t>
      </w:r>
      <w:r>
        <w:rPr>
          <w:rFonts w:ascii="Cambria" w:hAnsi="Cambria"/>
        </w:rPr>
        <w:t xml:space="preserve">  </w:t>
      </w:r>
      <w:proofErr w:type="spellStart"/>
      <w:r>
        <w:rPr>
          <w:rFonts w:ascii="Cambria" w:hAnsi="Cambria"/>
          <w:sz w:val="24"/>
          <w:szCs w:val="24"/>
        </w:rPr>
        <w:t>Башев</w:t>
      </w:r>
      <w:proofErr w:type="spellEnd"/>
      <w:r>
        <w:rPr>
          <w:rFonts w:ascii="Cambria" w:hAnsi="Cambria"/>
          <w:sz w:val="24"/>
          <w:szCs w:val="24"/>
        </w:rPr>
        <w:t xml:space="preserve"> Евгений (5 </w:t>
      </w:r>
      <w:proofErr w:type="spellStart"/>
      <w:r>
        <w:rPr>
          <w:rFonts w:ascii="Cambria" w:hAnsi="Cambria"/>
          <w:sz w:val="24"/>
          <w:szCs w:val="24"/>
        </w:rPr>
        <w:t>кл</w:t>
      </w:r>
      <w:proofErr w:type="spellEnd"/>
      <w:r>
        <w:rPr>
          <w:rFonts w:ascii="Cambria" w:hAnsi="Cambria"/>
          <w:sz w:val="24"/>
          <w:szCs w:val="24"/>
        </w:rPr>
        <w:t xml:space="preserve">), </w:t>
      </w:r>
      <w:proofErr w:type="spellStart"/>
      <w:r>
        <w:rPr>
          <w:rFonts w:ascii="Cambria" w:hAnsi="Cambria"/>
          <w:sz w:val="24"/>
          <w:szCs w:val="24"/>
        </w:rPr>
        <w:t>Кульбабчук</w:t>
      </w:r>
      <w:proofErr w:type="spellEnd"/>
      <w:r>
        <w:rPr>
          <w:rFonts w:ascii="Cambria" w:hAnsi="Cambria"/>
          <w:sz w:val="24"/>
          <w:szCs w:val="24"/>
        </w:rPr>
        <w:t xml:space="preserve"> Яна, </w:t>
      </w:r>
      <w:proofErr w:type="spellStart"/>
      <w:r>
        <w:rPr>
          <w:rFonts w:ascii="Cambria" w:hAnsi="Cambria"/>
          <w:sz w:val="24"/>
          <w:szCs w:val="24"/>
        </w:rPr>
        <w:t>Ицакова</w:t>
      </w:r>
      <w:proofErr w:type="spellEnd"/>
      <w:r>
        <w:rPr>
          <w:rFonts w:ascii="Cambria" w:hAnsi="Cambria"/>
          <w:sz w:val="24"/>
          <w:szCs w:val="24"/>
        </w:rPr>
        <w:t xml:space="preserve"> Александра, Иванова Дарья, Иванов Никита (6 </w:t>
      </w:r>
      <w:proofErr w:type="spellStart"/>
      <w:r>
        <w:rPr>
          <w:rFonts w:ascii="Cambria" w:hAnsi="Cambria"/>
          <w:sz w:val="24"/>
          <w:szCs w:val="24"/>
        </w:rPr>
        <w:t>кл</w:t>
      </w:r>
      <w:proofErr w:type="spellEnd"/>
      <w:r>
        <w:rPr>
          <w:rFonts w:ascii="Cambria" w:hAnsi="Cambria"/>
          <w:sz w:val="24"/>
          <w:szCs w:val="24"/>
        </w:rPr>
        <w:t>), Шульгина</w:t>
      </w:r>
      <w:proofErr w:type="gramStart"/>
      <w:r>
        <w:rPr>
          <w:rFonts w:ascii="Cambria" w:hAnsi="Cambria"/>
          <w:sz w:val="24"/>
          <w:szCs w:val="24"/>
        </w:rPr>
        <w:t xml:space="preserve"> А</w:t>
      </w:r>
      <w:proofErr w:type="gramEnd"/>
      <w:r>
        <w:rPr>
          <w:rFonts w:ascii="Cambria" w:hAnsi="Cambria"/>
          <w:sz w:val="24"/>
          <w:szCs w:val="24"/>
        </w:rPr>
        <w:t xml:space="preserve">, Бекетова А., Давыдова А., </w:t>
      </w:r>
      <w:proofErr w:type="spellStart"/>
      <w:r>
        <w:rPr>
          <w:rFonts w:ascii="Cambria" w:hAnsi="Cambria"/>
          <w:sz w:val="24"/>
          <w:szCs w:val="24"/>
        </w:rPr>
        <w:t>Карбовский</w:t>
      </w:r>
      <w:proofErr w:type="spellEnd"/>
      <w:r>
        <w:rPr>
          <w:rFonts w:ascii="Cambria" w:hAnsi="Cambria"/>
          <w:sz w:val="24"/>
          <w:szCs w:val="24"/>
        </w:rPr>
        <w:t xml:space="preserve"> А. (8 </w:t>
      </w:r>
      <w:proofErr w:type="spellStart"/>
      <w:r>
        <w:rPr>
          <w:rFonts w:ascii="Cambria" w:hAnsi="Cambria"/>
          <w:sz w:val="24"/>
          <w:szCs w:val="24"/>
        </w:rPr>
        <w:t>кл</w:t>
      </w:r>
      <w:proofErr w:type="spellEnd"/>
      <w:r>
        <w:rPr>
          <w:rFonts w:ascii="Cambria" w:hAnsi="Cambria"/>
          <w:sz w:val="24"/>
          <w:szCs w:val="24"/>
        </w:rPr>
        <w:t xml:space="preserve">.), Степанова А., Жукова О. (7 </w:t>
      </w:r>
      <w:proofErr w:type="spellStart"/>
      <w:r>
        <w:rPr>
          <w:rFonts w:ascii="Cambria" w:hAnsi="Cambria"/>
          <w:sz w:val="24"/>
          <w:szCs w:val="24"/>
        </w:rPr>
        <w:t>кл</w:t>
      </w:r>
      <w:proofErr w:type="spellEnd"/>
      <w:r>
        <w:rPr>
          <w:rFonts w:ascii="Cambria" w:hAnsi="Cambria"/>
          <w:sz w:val="24"/>
          <w:szCs w:val="24"/>
        </w:rPr>
        <w:t>.)</w:t>
      </w:r>
    </w:p>
    <w:p w:rsidR="00623B68" w:rsidRDefault="00623B68" w:rsidP="00623B68">
      <w:pPr>
        <w:rPr>
          <w:rFonts w:ascii="Cambria" w:hAnsi="Cambria"/>
        </w:rPr>
      </w:pPr>
      <w:r>
        <w:rPr>
          <w:rFonts w:ascii="Cambria" w:hAnsi="Cambria"/>
        </w:rPr>
        <w:t>В рамках декады по русскому языку и литературе были проведены следующие мероприятия:</w:t>
      </w:r>
    </w:p>
    <w:p w:rsidR="00623B68" w:rsidRDefault="00623B68" w:rsidP="00623B68">
      <w:pPr>
        <w:pStyle w:val="a3"/>
        <w:numPr>
          <w:ilvl w:val="0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Конкурс чтецов «Зимушка- зима», в котором приняли участие учащиеся 5 – 8 классов </w:t>
      </w:r>
      <w:proofErr w:type="gramStart"/>
      <w:r>
        <w:rPr>
          <w:rFonts w:ascii="Cambria" w:hAnsi="Cambria"/>
          <w:sz w:val="24"/>
          <w:szCs w:val="24"/>
        </w:rPr>
        <w:t xml:space="preserve">( </w:t>
      </w:r>
      <w:proofErr w:type="gramEnd"/>
      <w:r>
        <w:rPr>
          <w:rFonts w:ascii="Cambria" w:hAnsi="Cambria"/>
          <w:sz w:val="24"/>
          <w:szCs w:val="24"/>
        </w:rPr>
        <w:t>13 чел) Победители конкурса:</w:t>
      </w:r>
    </w:p>
    <w:p w:rsidR="00623B68" w:rsidRDefault="00623B68" w:rsidP="00623B68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1 место </w:t>
      </w:r>
      <w:proofErr w:type="gramStart"/>
      <w:r>
        <w:rPr>
          <w:rFonts w:ascii="Cambria" w:hAnsi="Cambria"/>
        </w:rPr>
        <w:t>–</w:t>
      </w:r>
      <w:proofErr w:type="spellStart"/>
      <w:r>
        <w:rPr>
          <w:rFonts w:ascii="Cambria" w:hAnsi="Cambria"/>
        </w:rPr>
        <w:t>Б</w:t>
      </w:r>
      <w:proofErr w:type="gramEnd"/>
      <w:r>
        <w:rPr>
          <w:rFonts w:ascii="Cambria" w:hAnsi="Cambria"/>
        </w:rPr>
        <w:t>ашев</w:t>
      </w:r>
      <w:proofErr w:type="spellEnd"/>
      <w:r>
        <w:rPr>
          <w:rFonts w:ascii="Cambria" w:hAnsi="Cambria"/>
        </w:rPr>
        <w:t xml:space="preserve"> Женя (5 </w:t>
      </w:r>
      <w:proofErr w:type="spellStart"/>
      <w:r>
        <w:rPr>
          <w:rFonts w:ascii="Cambria" w:hAnsi="Cambria"/>
        </w:rPr>
        <w:t>кл</w:t>
      </w:r>
      <w:proofErr w:type="spellEnd"/>
      <w:r>
        <w:rPr>
          <w:rFonts w:ascii="Cambria" w:hAnsi="Cambria"/>
        </w:rPr>
        <w:t>.)</w:t>
      </w:r>
    </w:p>
    <w:p w:rsidR="00623B68" w:rsidRDefault="00623B68" w:rsidP="00623B68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2 место – Лосева Настя (6 </w:t>
      </w:r>
      <w:proofErr w:type="spellStart"/>
      <w:r>
        <w:rPr>
          <w:rFonts w:ascii="Cambria" w:hAnsi="Cambria"/>
        </w:rPr>
        <w:t>кл</w:t>
      </w:r>
      <w:proofErr w:type="spellEnd"/>
      <w:r>
        <w:rPr>
          <w:rFonts w:ascii="Cambria" w:hAnsi="Cambria"/>
        </w:rPr>
        <w:t xml:space="preserve">), </w:t>
      </w:r>
      <w:proofErr w:type="spellStart"/>
      <w:r>
        <w:rPr>
          <w:rFonts w:ascii="Cambria" w:hAnsi="Cambria"/>
        </w:rPr>
        <w:t>Ицакова</w:t>
      </w:r>
      <w:proofErr w:type="spellEnd"/>
      <w:r>
        <w:rPr>
          <w:rFonts w:ascii="Cambria" w:hAnsi="Cambria"/>
        </w:rPr>
        <w:t xml:space="preserve"> Саша </w:t>
      </w:r>
      <w:proofErr w:type="gramStart"/>
      <w:r>
        <w:rPr>
          <w:rFonts w:ascii="Cambria" w:hAnsi="Cambria"/>
        </w:rPr>
        <w:t xml:space="preserve">( </w:t>
      </w:r>
      <w:proofErr w:type="gramEnd"/>
      <w:r>
        <w:rPr>
          <w:rFonts w:ascii="Cambria" w:hAnsi="Cambria"/>
        </w:rPr>
        <w:t xml:space="preserve">6 </w:t>
      </w:r>
      <w:proofErr w:type="spellStart"/>
      <w:r>
        <w:rPr>
          <w:rFonts w:ascii="Cambria" w:hAnsi="Cambria"/>
        </w:rPr>
        <w:t>кл</w:t>
      </w:r>
      <w:proofErr w:type="spellEnd"/>
      <w:r>
        <w:rPr>
          <w:rFonts w:ascii="Cambria" w:hAnsi="Cambria"/>
        </w:rPr>
        <w:t>.)</w:t>
      </w:r>
    </w:p>
    <w:p w:rsidR="00623B68" w:rsidRDefault="00623B68" w:rsidP="00623B68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3 место – Пухова Катя </w:t>
      </w:r>
      <w:proofErr w:type="gramStart"/>
      <w:r>
        <w:rPr>
          <w:rFonts w:ascii="Cambria" w:hAnsi="Cambria"/>
        </w:rPr>
        <w:t xml:space="preserve">( </w:t>
      </w:r>
      <w:proofErr w:type="gramEnd"/>
      <w:r>
        <w:rPr>
          <w:rFonts w:ascii="Cambria" w:hAnsi="Cambria"/>
        </w:rPr>
        <w:t xml:space="preserve">5 </w:t>
      </w:r>
      <w:proofErr w:type="spellStart"/>
      <w:r>
        <w:rPr>
          <w:rFonts w:ascii="Cambria" w:hAnsi="Cambria"/>
        </w:rPr>
        <w:t>кл</w:t>
      </w:r>
      <w:proofErr w:type="spellEnd"/>
      <w:r>
        <w:rPr>
          <w:rFonts w:ascii="Cambria" w:hAnsi="Cambria"/>
        </w:rPr>
        <w:t xml:space="preserve">), </w:t>
      </w:r>
      <w:proofErr w:type="spellStart"/>
      <w:r>
        <w:rPr>
          <w:rFonts w:ascii="Cambria" w:hAnsi="Cambria"/>
        </w:rPr>
        <w:t>Воронович</w:t>
      </w:r>
      <w:proofErr w:type="spellEnd"/>
      <w:r>
        <w:rPr>
          <w:rFonts w:ascii="Cambria" w:hAnsi="Cambria"/>
        </w:rPr>
        <w:t xml:space="preserve"> Лёня (7 </w:t>
      </w:r>
      <w:proofErr w:type="spellStart"/>
      <w:r>
        <w:rPr>
          <w:rFonts w:ascii="Cambria" w:hAnsi="Cambria"/>
        </w:rPr>
        <w:t>кл</w:t>
      </w:r>
      <w:proofErr w:type="spellEnd"/>
      <w:r>
        <w:rPr>
          <w:rFonts w:ascii="Cambria" w:hAnsi="Cambria"/>
        </w:rPr>
        <w:t>.)</w:t>
      </w:r>
    </w:p>
    <w:p w:rsidR="00623B68" w:rsidRDefault="00623B68" w:rsidP="00623B68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В конкурс сочинений «Добрая зима» приняли участие учащиеся 6 класса (13 чел). Лучшие сочинения Ивановой Даши и </w:t>
      </w:r>
      <w:proofErr w:type="spellStart"/>
      <w:r>
        <w:rPr>
          <w:rFonts w:ascii="Cambria" w:hAnsi="Cambria"/>
        </w:rPr>
        <w:t>Кульбабчук</w:t>
      </w:r>
      <w:proofErr w:type="spellEnd"/>
      <w:r>
        <w:rPr>
          <w:rFonts w:ascii="Cambria" w:hAnsi="Cambria"/>
        </w:rPr>
        <w:t xml:space="preserve"> Яны были отправлены на региональный конкурс.</w:t>
      </w:r>
    </w:p>
    <w:p w:rsidR="00623B68" w:rsidRDefault="00623B68" w:rsidP="00623B68">
      <w:pPr>
        <w:ind w:left="360"/>
        <w:rPr>
          <w:rFonts w:ascii="Cambria" w:hAnsi="Cambria"/>
        </w:rPr>
      </w:pPr>
      <w:r>
        <w:rPr>
          <w:rFonts w:ascii="Cambria" w:hAnsi="Cambria"/>
        </w:rPr>
        <w:t>В рамках конкурса на лучшую тетрадь победителями были признаны</w:t>
      </w:r>
    </w:p>
    <w:p w:rsidR="00623B68" w:rsidRDefault="00623B68" w:rsidP="00623B68">
      <w:pPr>
        <w:ind w:left="360"/>
        <w:rPr>
          <w:rFonts w:ascii="Cambria" w:hAnsi="Cambria"/>
        </w:rPr>
      </w:pPr>
      <w:proofErr w:type="spellStart"/>
      <w:r>
        <w:rPr>
          <w:rFonts w:ascii="Cambria" w:hAnsi="Cambria"/>
        </w:rPr>
        <w:lastRenderedPageBreak/>
        <w:t>Цыньева</w:t>
      </w:r>
      <w:proofErr w:type="spellEnd"/>
      <w:r>
        <w:rPr>
          <w:rFonts w:ascii="Cambria" w:hAnsi="Cambria"/>
        </w:rPr>
        <w:t xml:space="preserve"> Арина, Ильин Матвей – 5 </w:t>
      </w:r>
      <w:proofErr w:type="spellStart"/>
      <w:r>
        <w:rPr>
          <w:rFonts w:ascii="Cambria" w:hAnsi="Cambria"/>
        </w:rPr>
        <w:t>кл</w:t>
      </w:r>
      <w:proofErr w:type="spellEnd"/>
    </w:p>
    <w:p w:rsidR="00623B68" w:rsidRDefault="00623B68" w:rsidP="00623B68">
      <w:pPr>
        <w:ind w:left="360"/>
        <w:rPr>
          <w:rFonts w:ascii="Cambria" w:hAnsi="Cambria"/>
        </w:rPr>
      </w:pPr>
      <w:proofErr w:type="spellStart"/>
      <w:r>
        <w:rPr>
          <w:rFonts w:ascii="Cambria" w:hAnsi="Cambria"/>
        </w:rPr>
        <w:t>Кульбабчук</w:t>
      </w:r>
      <w:proofErr w:type="spellEnd"/>
      <w:r>
        <w:rPr>
          <w:rFonts w:ascii="Cambria" w:hAnsi="Cambria"/>
        </w:rPr>
        <w:t xml:space="preserve"> Яна, </w:t>
      </w:r>
      <w:proofErr w:type="spellStart"/>
      <w:r>
        <w:rPr>
          <w:rFonts w:ascii="Cambria" w:hAnsi="Cambria"/>
        </w:rPr>
        <w:t>Ицакова</w:t>
      </w:r>
      <w:proofErr w:type="spellEnd"/>
      <w:r>
        <w:rPr>
          <w:rFonts w:ascii="Cambria" w:hAnsi="Cambria"/>
        </w:rPr>
        <w:t xml:space="preserve"> Саша – 6 </w:t>
      </w:r>
      <w:proofErr w:type="spellStart"/>
      <w:r>
        <w:rPr>
          <w:rFonts w:ascii="Cambria" w:hAnsi="Cambria"/>
        </w:rPr>
        <w:t>кл</w:t>
      </w:r>
      <w:proofErr w:type="spellEnd"/>
    </w:p>
    <w:p w:rsidR="00623B68" w:rsidRDefault="00623B68" w:rsidP="00623B68">
      <w:pPr>
        <w:ind w:left="360"/>
        <w:rPr>
          <w:rFonts w:ascii="Cambria" w:hAnsi="Cambria"/>
        </w:rPr>
      </w:pPr>
      <w:proofErr w:type="spellStart"/>
      <w:r>
        <w:rPr>
          <w:rFonts w:ascii="Cambria" w:hAnsi="Cambria"/>
        </w:rPr>
        <w:t>Карбовский</w:t>
      </w:r>
      <w:proofErr w:type="spellEnd"/>
      <w:r>
        <w:rPr>
          <w:rFonts w:ascii="Cambria" w:hAnsi="Cambria"/>
        </w:rPr>
        <w:t xml:space="preserve"> Толя, Бекетова Настя – 8 </w:t>
      </w:r>
      <w:proofErr w:type="spellStart"/>
      <w:r>
        <w:rPr>
          <w:rFonts w:ascii="Cambria" w:hAnsi="Cambria"/>
        </w:rPr>
        <w:t>кл</w:t>
      </w:r>
      <w:proofErr w:type="spellEnd"/>
    </w:p>
    <w:p w:rsidR="00623B68" w:rsidRDefault="00623B68" w:rsidP="00623B68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Лоншакова Настя, Жукова Оксана, Ермакова – 7 </w:t>
      </w:r>
      <w:proofErr w:type="spellStart"/>
      <w:r>
        <w:rPr>
          <w:rFonts w:ascii="Cambria" w:hAnsi="Cambria"/>
        </w:rPr>
        <w:t>кл</w:t>
      </w:r>
      <w:proofErr w:type="spellEnd"/>
    </w:p>
    <w:p w:rsidR="00623B68" w:rsidRDefault="00623B68" w:rsidP="00623B68">
      <w:pPr>
        <w:ind w:left="360"/>
        <w:rPr>
          <w:rFonts w:ascii="Cambria" w:hAnsi="Cambria"/>
        </w:rPr>
      </w:pPr>
      <w:proofErr w:type="spellStart"/>
      <w:r>
        <w:rPr>
          <w:rFonts w:ascii="Cambria" w:hAnsi="Cambria"/>
        </w:rPr>
        <w:t>Гантимурова</w:t>
      </w:r>
      <w:proofErr w:type="spellEnd"/>
      <w:r>
        <w:rPr>
          <w:rFonts w:ascii="Cambria" w:hAnsi="Cambria"/>
        </w:rPr>
        <w:t xml:space="preserve"> Юля, Саблина, Афанасьева – 9 </w:t>
      </w:r>
      <w:proofErr w:type="spellStart"/>
      <w:r>
        <w:rPr>
          <w:rFonts w:ascii="Cambria" w:hAnsi="Cambria"/>
        </w:rPr>
        <w:t>кл</w:t>
      </w:r>
      <w:proofErr w:type="spellEnd"/>
    </w:p>
    <w:p w:rsidR="00623B68" w:rsidRDefault="00623B68" w:rsidP="00623B68">
      <w:pPr>
        <w:rPr>
          <w:rFonts w:ascii="Cambria" w:hAnsi="Cambria"/>
        </w:rPr>
      </w:pPr>
      <w:r>
        <w:rPr>
          <w:rFonts w:ascii="Cambria" w:hAnsi="Cambria"/>
        </w:rPr>
        <w:t>В 5 и 6 классах прошла интеллектуальная игра «</w:t>
      </w:r>
      <w:proofErr w:type="gramStart"/>
      <w:r>
        <w:rPr>
          <w:rFonts w:ascii="Cambria" w:hAnsi="Cambria"/>
        </w:rPr>
        <w:t>Самый</w:t>
      </w:r>
      <w:proofErr w:type="gramEnd"/>
      <w:r>
        <w:rPr>
          <w:rFonts w:ascii="Cambria" w:hAnsi="Cambria"/>
        </w:rPr>
        <w:t xml:space="preserve"> умный». Победителями стали Ильин Матвей (5 </w:t>
      </w:r>
      <w:proofErr w:type="spellStart"/>
      <w:r>
        <w:rPr>
          <w:rFonts w:ascii="Cambria" w:hAnsi="Cambria"/>
        </w:rPr>
        <w:t>кл</w:t>
      </w:r>
      <w:proofErr w:type="spellEnd"/>
      <w:r>
        <w:rPr>
          <w:rFonts w:ascii="Cambria" w:hAnsi="Cambria"/>
        </w:rPr>
        <w:t xml:space="preserve">) и Иванова Дарья (6 </w:t>
      </w:r>
      <w:proofErr w:type="spellStart"/>
      <w:r>
        <w:rPr>
          <w:rFonts w:ascii="Cambria" w:hAnsi="Cambria"/>
        </w:rPr>
        <w:t>кл</w:t>
      </w:r>
      <w:proofErr w:type="spellEnd"/>
      <w:r>
        <w:rPr>
          <w:rFonts w:ascii="Cambria" w:hAnsi="Cambria"/>
        </w:rPr>
        <w:t>)</w:t>
      </w:r>
    </w:p>
    <w:p w:rsidR="00623B68" w:rsidRDefault="00623B68" w:rsidP="00623B68">
      <w:pPr>
        <w:rPr>
          <w:rFonts w:ascii="Cambria" w:hAnsi="Cambria"/>
        </w:rPr>
      </w:pPr>
      <w:r>
        <w:rPr>
          <w:rFonts w:ascii="Cambria" w:hAnsi="Cambria"/>
        </w:rPr>
        <w:t xml:space="preserve">В рамках декады исторических наук проведены мероприятия, способствующие развитию творческих и познавательных способностей обучающихся.   Для учащихся 5-6  классов была организована экскурсия в комнату старины. Под руководством учителя экскурсию подготовили и провели учащиеся 8-го класса </w:t>
      </w:r>
      <w:r>
        <w:rPr>
          <w:rFonts w:ascii="Cambria" w:hAnsi="Cambria"/>
          <w:i/>
        </w:rPr>
        <w:t xml:space="preserve">Кириллов Евгений, </w:t>
      </w:r>
      <w:proofErr w:type="spellStart"/>
      <w:r>
        <w:rPr>
          <w:rFonts w:ascii="Cambria" w:hAnsi="Cambria"/>
          <w:i/>
        </w:rPr>
        <w:t>Большешапов</w:t>
      </w:r>
      <w:proofErr w:type="spellEnd"/>
      <w:r>
        <w:rPr>
          <w:rFonts w:ascii="Cambria" w:hAnsi="Cambria"/>
          <w:i/>
        </w:rPr>
        <w:t xml:space="preserve"> Михаил, </w:t>
      </w:r>
      <w:proofErr w:type="spellStart"/>
      <w:r>
        <w:rPr>
          <w:rFonts w:ascii="Cambria" w:hAnsi="Cambria"/>
          <w:i/>
        </w:rPr>
        <w:t>Килина</w:t>
      </w:r>
      <w:proofErr w:type="spellEnd"/>
      <w:r>
        <w:rPr>
          <w:rFonts w:ascii="Cambria" w:hAnsi="Cambria"/>
          <w:i/>
        </w:rPr>
        <w:t xml:space="preserve"> Александра</w:t>
      </w:r>
      <w:r>
        <w:rPr>
          <w:rFonts w:ascii="Cambria" w:hAnsi="Cambria"/>
        </w:rPr>
        <w:t>. Учащиеся рассказали об истории создания таких предметов старины  как самовар, утюг, лапти  и т.д. Экскурсия вызвали у учащихся познавательный интерес.</w:t>
      </w:r>
    </w:p>
    <w:p w:rsidR="00623B68" w:rsidRDefault="00623B68" w:rsidP="00623B68">
      <w:pPr>
        <w:rPr>
          <w:rFonts w:ascii="Cambria" w:hAnsi="Cambria"/>
        </w:rPr>
      </w:pPr>
      <w:r>
        <w:rPr>
          <w:rFonts w:ascii="Cambria" w:hAnsi="Cambria"/>
        </w:rPr>
        <w:t xml:space="preserve">   Учащимся 5 – 6  классов была представлена  презентация «Семь чудес света». Учащиеся совершили заочное путешествие и познакомились с чудесами света.</w:t>
      </w:r>
    </w:p>
    <w:p w:rsidR="00623B68" w:rsidRDefault="00623B68" w:rsidP="00623B68">
      <w:pPr>
        <w:rPr>
          <w:rFonts w:ascii="Cambria" w:hAnsi="Cambria"/>
        </w:rPr>
      </w:pPr>
      <w:r>
        <w:rPr>
          <w:rFonts w:ascii="Cambria" w:hAnsi="Cambria"/>
        </w:rPr>
        <w:t xml:space="preserve"> В рамках недели истории были проведены различные конкурсы. </w:t>
      </w:r>
    </w:p>
    <w:p w:rsidR="00623B68" w:rsidRDefault="00623B68" w:rsidP="00623B68">
      <w:pPr>
        <w:rPr>
          <w:rFonts w:ascii="Cambria" w:hAnsi="Cambria"/>
        </w:rPr>
      </w:pPr>
      <w:r>
        <w:rPr>
          <w:rFonts w:ascii="Cambria" w:hAnsi="Cambria"/>
        </w:rPr>
        <w:t>25 учащихся 5-8классов приняли участие в конкурсе рисунков «Мы рисуем   историю». Рисунки отразили историческое прошлое, замки рыцарей, воинствующих викингов, жизнь древних людей.</w:t>
      </w:r>
    </w:p>
    <w:p w:rsidR="00623B68" w:rsidRDefault="00623B68" w:rsidP="00623B68">
      <w:pPr>
        <w:rPr>
          <w:rFonts w:ascii="Cambria" w:hAnsi="Cambria"/>
        </w:rPr>
      </w:pPr>
      <w:r>
        <w:rPr>
          <w:rFonts w:ascii="Cambria" w:hAnsi="Cambria"/>
        </w:rPr>
        <w:t>КВН для учащихся 5 класса «В гостях у богини КЛИО» прошёл в несколько этапах, т.к. некоторые задания требовали дополнительной домашней подготовки.</w:t>
      </w:r>
    </w:p>
    <w:p w:rsidR="00623B68" w:rsidRDefault="00623B68" w:rsidP="00623B68">
      <w:pPr>
        <w:rPr>
          <w:rFonts w:ascii="Cambria" w:hAnsi="Cambria"/>
        </w:rPr>
      </w:pPr>
      <w:r>
        <w:rPr>
          <w:rFonts w:ascii="Cambria" w:hAnsi="Cambria"/>
        </w:rPr>
        <w:t xml:space="preserve">Совместно с педагогами дополнительного образования прошёл интегрированный урок «Святая Пасха». Учащиеся узнали  историю этого праздника, изготовили сувениры. </w:t>
      </w:r>
    </w:p>
    <w:p w:rsidR="00623B68" w:rsidRDefault="00623B68" w:rsidP="00623B68">
      <w:pPr>
        <w:rPr>
          <w:rFonts w:ascii="Cambria" w:hAnsi="Cambria"/>
        </w:rPr>
      </w:pPr>
      <w:r>
        <w:rPr>
          <w:rFonts w:ascii="Cambria" w:hAnsi="Cambria"/>
        </w:rPr>
        <w:t xml:space="preserve">      Для учащихся 7-11 классов была предложена историческая викторина «Знаешь ли ты историю?». Школьники показали знания по истории России, проявили эрудицию, находчивость и творческую активность. В викторине приняли участие 54 учащихся.</w:t>
      </w:r>
    </w:p>
    <w:p w:rsidR="00623B68" w:rsidRDefault="00623B68" w:rsidP="00623B68">
      <w:pPr>
        <w:rPr>
          <w:rFonts w:ascii="Cambria" w:hAnsi="Cambria"/>
        </w:rPr>
      </w:pPr>
      <w:r>
        <w:rPr>
          <w:rFonts w:ascii="Cambria" w:hAnsi="Cambria"/>
        </w:rPr>
        <w:t xml:space="preserve">    Во время декады математики и информатики учащиеся выполняли творческие работы: составляли кроссворды, ребусы, сочиняли стихи, частушки, выпускали тематические газеты, работали над проектами «Интересные факты из жизни великих людей», «Свойства функций в поговорках и пословицах», </w:t>
      </w:r>
    </w:p>
    <w:p w:rsidR="00623B68" w:rsidRDefault="00623B68" w:rsidP="00623B68">
      <w:pPr>
        <w:rPr>
          <w:rFonts w:ascii="Cambria" w:hAnsi="Cambria"/>
        </w:rPr>
      </w:pPr>
      <w:r>
        <w:rPr>
          <w:rFonts w:ascii="Cambria" w:hAnsi="Cambria"/>
        </w:rPr>
        <w:t xml:space="preserve">     При проведении декады экологии и биологии дети проявили творчество в оформлении листовок, проведении Праздника Земли, тематических КВН.</w:t>
      </w:r>
    </w:p>
    <w:p w:rsidR="00623B68" w:rsidRDefault="00623B68" w:rsidP="00623B68">
      <w:pPr>
        <w:rPr>
          <w:rFonts w:ascii="Cambria" w:hAnsi="Cambria"/>
        </w:rPr>
      </w:pPr>
      <w:r>
        <w:rPr>
          <w:rFonts w:ascii="Cambria" w:hAnsi="Cambria"/>
        </w:rPr>
        <w:t xml:space="preserve">         В текущем учебном году учащиеся школы активно принимали участие в олимпиадах  и конкурсах федерального уровня. Это конкурс </w:t>
      </w:r>
      <w:proofErr w:type="gramStart"/>
      <w:r>
        <w:rPr>
          <w:rFonts w:ascii="Cambria" w:hAnsi="Cambria"/>
        </w:rPr>
        <w:t>–о</w:t>
      </w:r>
      <w:proofErr w:type="gramEnd"/>
      <w:r>
        <w:rPr>
          <w:rFonts w:ascii="Cambria" w:hAnsi="Cambria"/>
        </w:rPr>
        <w:t>лимпиада «</w:t>
      </w:r>
      <w:proofErr w:type="spellStart"/>
      <w:r>
        <w:rPr>
          <w:rFonts w:ascii="Cambria" w:hAnsi="Cambria"/>
        </w:rPr>
        <w:t>Инфознайка</w:t>
      </w:r>
      <w:proofErr w:type="spellEnd"/>
      <w:r>
        <w:rPr>
          <w:rFonts w:ascii="Cambria" w:hAnsi="Cambria"/>
        </w:rPr>
        <w:t xml:space="preserve">» по информатике, , </w:t>
      </w:r>
      <w:proofErr w:type="spellStart"/>
      <w:r>
        <w:rPr>
          <w:rFonts w:ascii="Cambria" w:hAnsi="Cambria"/>
        </w:rPr>
        <w:t>Олимпус</w:t>
      </w:r>
      <w:proofErr w:type="spellEnd"/>
      <w:r>
        <w:rPr>
          <w:rFonts w:ascii="Cambria" w:hAnsi="Cambria"/>
        </w:rPr>
        <w:t xml:space="preserve">»-по русскому языку, литературе и биологии, «Муравейник», «Это знают все»- конкурс по естествознанию, «Леонардо», «Я живу в Сибири и </w:t>
      </w:r>
      <w:proofErr w:type="spellStart"/>
      <w:r>
        <w:rPr>
          <w:rFonts w:ascii="Cambria" w:hAnsi="Cambria"/>
        </w:rPr>
        <w:t>т.д</w:t>
      </w:r>
      <w:proofErr w:type="spellEnd"/>
    </w:p>
    <w:p w:rsidR="00623B68" w:rsidRDefault="00623B68" w:rsidP="00623B68">
      <w:pPr>
        <w:rPr>
          <w:rFonts w:ascii="Cambria" w:hAnsi="Cambria"/>
        </w:rPr>
      </w:pPr>
      <w:r>
        <w:rPr>
          <w:rFonts w:ascii="Cambria" w:hAnsi="Cambria"/>
        </w:rPr>
        <w:t>В школьной олимпиаде по 15 предметам учебного плана в 2012-3уч году приняли участие все желающие 106чел, среди которых выявлены победители и призер. В олимпиаде муниципального уровня приняли участие 4 чел (по биологии и русскому языку). Призовых мест нет.</w:t>
      </w:r>
    </w:p>
    <w:p w:rsidR="00623B68" w:rsidRDefault="00623B68" w:rsidP="00623B68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В 2013-2014  </w:t>
      </w:r>
      <w:proofErr w:type="spellStart"/>
      <w:r>
        <w:rPr>
          <w:rFonts w:ascii="Cambria" w:hAnsi="Cambria"/>
        </w:rPr>
        <w:t>уч</w:t>
      </w:r>
      <w:proofErr w:type="spellEnd"/>
      <w:r>
        <w:rPr>
          <w:rFonts w:ascii="Cambria" w:hAnsi="Cambria"/>
        </w:rPr>
        <w:t>. г. в олимпиаде муниципального уровня показатели чуть улучшились – 3 призёра:</w:t>
      </w:r>
    </w:p>
    <w:p w:rsidR="00623B68" w:rsidRDefault="00623B68" w:rsidP="00623B68">
      <w:pPr>
        <w:rPr>
          <w:rFonts w:ascii="Cambria" w:hAnsi="Cambria"/>
        </w:rPr>
      </w:pPr>
      <w:r>
        <w:rPr>
          <w:rFonts w:ascii="Cambria" w:hAnsi="Cambria"/>
        </w:rPr>
        <w:t>2 призёра по физической культуре</w:t>
      </w:r>
    </w:p>
    <w:p w:rsidR="00623B68" w:rsidRDefault="00623B68" w:rsidP="00623B68">
      <w:pPr>
        <w:rPr>
          <w:rFonts w:ascii="Cambria" w:hAnsi="Cambria"/>
        </w:rPr>
      </w:pPr>
      <w:r>
        <w:rPr>
          <w:rFonts w:ascii="Cambria" w:hAnsi="Cambria"/>
        </w:rPr>
        <w:t>1- по предмету право.</w:t>
      </w:r>
    </w:p>
    <w:p w:rsidR="00623B68" w:rsidRDefault="00623B68" w:rsidP="00623B68">
      <w:pPr>
        <w:rPr>
          <w:rFonts w:ascii="Cambria" w:hAnsi="Cambria"/>
        </w:rPr>
      </w:pPr>
    </w:p>
    <w:p w:rsidR="00623B68" w:rsidRPr="009F12A2" w:rsidRDefault="00623B68" w:rsidP="00623B68">
      <w:r w:rsidRPr="009F12A2">
        <w:t>В соответствии с требованиями ФГОС</w:t>
      </w:r>
      <w:r>
        <w:t xml:space="preserve"> (ФКГОС)</w:t>
      </w:r>
      <w:r w:rsidRPr="009F12A2">
        <w:t xml:space="preserve"> образовательный процесс обеспечен УМК на 100%.</w:t>
      </w:r>
    </w:p>
    <w:p w:rsidR="00623B68" w:rsidRPr="009F12A2" w:rsidRDefault="00623B68" w:rsidP="00623B68">
      <w:pPr>
        <w:ind w:firstLine="540"/>
      </w:pPr>
      <w:r w:rsidRPr="009F12A2">
        <w:t xml:space="preserve">Используемые в образовательном процессе учебники соответствуют Федеральному перечню учебников, рекомендованных </w:t>
      </w:r>
      <w:proofErr w:type="spellStart"/>
      <w:r w:rsidRPr="009F12A2">
        <w:t>Минобрнауки</w:t>
      </w:r>
      <w:proofErr w:type="spellEnd"/>
      <w:r w:rsidRPr="009F12A2">
        <w:t xml:space="preserve"> РФ к использованию в образовательном процессе в 2013-2014 учебном году. Рабочие программы обеспечены </w:t>
      </w:r>
      <w:proofErr w:type="gramStart"/>
      <w:r w:rsidRPr="009F12A2">
        <w:t>необходимыми</w:t>
      </w:r>
      <w:proofErr w:type="gramEnd"/>
      <w:r w:rsidRPr="009F12A2">
        <w:t xml:space="preserve"> УМК.  Обеспечено наличие </w:t>
      </w:r>
      <w:proofErr w:type="spellStart"/>
      <w:r w:rsidRPr="009F12A2">
        <w:t>разноуровневых</w:t>
      </w:r>
      <w:proofErr w:type="spellEnd"/>
      <w:r w:rsidRPr="009F12A2">
        <w:t xml:space="preserve"> дидактических материалов, позволяющих дифференцировать и индивидуализировать образовательный процесс.</w:t>
      </w:r>
      <w:r>
        <w:t xml:space="preserve"> Осуществляется подборка тематического материала по предметам для подготовки к ГИА.</w:t>
      </w:r>
    </w:p>
    <w:p w:rsidR="00623B68" w:rsidRDefault="00623B68" w:rsidP="00724E16">
      <w:pPr>
        <w:ind w:left="1440"/>
        <w:rPr>
          <w:bCs/>
          <w:color w:val="000000"/>
        </w:rPr>
      </w:pPr>
      <w:r w:rsidRPr="00CC4A2D">
        <w:rPr>
          <w:b/>
          <w:bCs/>
          <w:color w:val="000000"/>
        </w:rPr>
        <w:t>Обеспеченность учебной литературой</w:t>
      </w:r>
      <w:r w:rsidR="00724E16">
        <w:rPr>
          <w:bCs/>
          <w:color w:val="000000"/>
        </w:rPr>
        <w:t xml:space="preserve"> на основной ступени</w:t>
      </w:r>
    </w:p>
    <w:tbl>
      <w:tblPr>
        <w:tblW w:w="836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2"/>
        <w:gridCol w:w="6089"/>
        <w:gridCol w:w="992"/>
      </w:tblGrid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5класс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 xml:space="preserve">Математика. </w:t>
            </w:r>
            <w:proofErr w:type="spellStart"/>
            <w:r>
              <w:t>Н.Я.Виленкин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5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 xml:space="preserve">Русский язык. </w:t>
            </w:r>
            <w:proofErr w:type="spellStart"/>
            <w:r>
              <w:t>Т.А.Ладыженская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5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 xml:space="preserve">Литература. В.Я.Коровина 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5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 xml:space="preserve">История древнего мира. </w:t>
            </w:r>
            <w:proofErr w:type="spellStart"/>
            <w:r>
              <w:t>А.А.Вигасин</w:t>
            </w:r>
            <w:proofErr w:type="spellEnd"/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5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>Биология. Живой организм. Н.И.Сонин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5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 xml:space="preserve">Английский язык. </w:t>
            </w:r>
            <w:proofErr w:type="spellStart"/>
            <w:r>
              <w:t>М.З.Биболетова</w:t>
            </w:r>
            <w:proofErr w:type="spellEnd"/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5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 xml:space="preserve">Информатика и ИКТ. </w:t>
            </w:r>
            <w:proofErr w:type="spellStart"/>
            <w:r>
              <w:t>Л.Л.Босова</w:t>
            </w:r>
            <w:proofErr w:type="spellEnd"/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5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proofErr w:type="gramStart"/>
            <w:r>
              <w:t>ОБЖ. А.</w:t>
            </w:r>
            <w:proofErr w:type="gramEnd"/>
            <w:r>
              <w:t>Т.Смирнов, О.Б.Хренников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5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 xml:space="preserve">Писатели Восточной Сибири. </w:t>
            </w:r>
            <w:proofErr w:type="spellStart"/>
            <w:r>
              <w:t>О.Н.Шахерева</w:t>
            </w:r>
            <w:proofErr w:type="spellEnd"/>
            <w:r>
              <w:t xml:space="preserve">                          </w:t>
            </w:r>
          </w:p>
        </w:tc>
        <w:tc>
          <w:tcPr>
            <w:tcW w:w="992" w:type="dxa"/>
          </w:tcPr>
          <w:p w:rsidR="00623B68" w:rsidRPr="00947069" w:rsidRDefault="00623B68" w:rsidP="00AB45E6">
            <w:r>
              <w:t xml:space="preserve">    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5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 xml:space="preserve">Технология. Под </w:t>
            </w:r>
            <w:proofErr w:type="spellStart"/>
            <w:proofErr w:type="gramStart"/>
            <w:r>
              <w:t>ред</w:t>
            </w:r>
            <w:proofErr w:type="spellEnd"/>
            <w:proofErr w:type="gramEnd"/>
            <w:r>
              <w:t xml:space="preserve"> В.Д.Симоненко </w:t>
            </w:r>
          </w:p>
        </w:tc>
        <w:tc>
          <w:tcPr>
            <w:tcW w:w="992" w:type="dxa"/>
          </w:tcPr>
          <w:p w:rsidR="00623B68" w:rsidRDefault="00623B68" w:rsidP="00AB45E6">
            <w:r>
              <w:t xml:space="preserve">    100</w:t>
            </w:r>
          </w:p>
          <w:p w:rsidR="00623B68" w:rsidRPr="00947069" w:rsidRDefault="00623B68" w:rsidP="00AB45E6">
            <w:r>
              <w:t xml:space="preserve">                 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5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>Музыка. Г.П.Сергеева, Е.Д Критская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60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5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 xml:space="preserve">Основы светской этики. А.Я.Данилюк 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5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>Изобразительное искусство. Н.А.Горяева /</w:t>
            </w:r>
            <w:r w:rsidRPr="00E9348B">
              <w:t xml:space="preserve"> </w:t>
            </w:r>
            <w:r>
              <w:t xml:space="preserve">Под ред. </w:t>
            </w:r>
            <w:proofErr w:type="spellStart"/>
            <w:r>
              <w:t>Б.М.Неменского</w:t>
            </w:r>
            <w:proofErr w:type="spellEnd"/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60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5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 xml:space="preserve">Физическая </w:t>
            </w:r>
            <w:proofErr w:type="spellStart"/>
            <w:r>
              <w:t>культура</w:t>
            </w:r>
            <w:proofErr w:type="gramStart"/>
            <w:r>
              <w:t>.М</w:t>
            </w:r>
            <w:proofErr w:type="gramEnd"/>
            <w:r>
              <w:t>.Я.Виленский</w:t>
            </w:r>
            <w:proofErr w:type="spellEnd"/>
            <w:r>
              <w:t xml:space="preserve">, </w:t>
            </w:r>
            <w:proofErr w:type="spellStart"/>
            <w:r>
              <w:t>И.М.Туревский</w:t>
            </w:r>
            <w:proofErr w:type="spellEnd"/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60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5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>География. В.И.Сонин, А.А.Плешаков, И.И.Баринова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5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 xml:space="preserve">Обществознание. Л.Н.Боголюбов 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6 класс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 xml:space="preserve">Математика. </w:t>
            </w:r>
            <w:proofErr w:type="spellStart"/>
            <w:r>
              <w:t>Н.Я.Виленкин</w:t>
            </w:r>
            <w:proofErr w:type="spellEnd"/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6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>Русский язык. М.Т.Баранов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6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>Литература. В.Я.Коровина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6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 xml:space="preserve">История средних веков. </w:t>
            </w:r>
            <w:proofErr w:type="spellStart"/>
            <w:r>
              <w:t>В.А.Ведюшкин</w:t>
            </w:r>
            <w:proofErr w:type="spellEnd"/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6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 xml:space="preserve">История России с Древнейших времен до конца 16 века. </w:t>
            </w:r>
            <w:r>
              <w:lastRenderedPageBreak/>
              <w:t>А.А.Данилов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lastRenderedPageBreak/>
              <w:t>100</w:t>
            </w:r>
          </w:p>
        </w:tc>
      </w:tr>
      <w:tr w:rsidR="00623B68" w:rsidRPr="00353349" w:rsidTr="00AB45E6">
        <w:trPr>
          <w:trHeight w:val="254"/>
        </w:trPr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lastRenderedPageBreak/>
              <w:t>6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>Биология. Н.И.Сонин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6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 xml:space="preserve">Информатика и ИКТ. </w:t>
            </w:r>
            <w:proofErr w:type="spellStart"/>
            <w:r>
              <w:t>Л.Л.Босова</w:t>
            </w:r>
            <w:proofErr w:type="spellEnd"/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6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proofErr w:type="gramStart"/>
            <w:r>
              <w:t>ОБЖ. А.</w:t>
            </w:r>
            <w:proofErr w:type="gramEnd"/>
            <w:r>
              <w:t>Т.Смирнов, О.Б. Хренников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6</w:t>
            </w:r>
          </w:p>
        </w:tc>
        <w:tc>
          <w:tcPr>
            <w:tcW w:w="6089" w:type="dxa"/>
          </w:tcPr>
          <w:p w:rsidR="00623B68" w:rsidRPr="004F1373" w:rsidRDefault="00623B68" w:rsidP="00AB45E6">
            <w:pPr>
              <w:jc w:val="center"/>
            </w:pPr>
            <w:r>
              <w:t xml:space="preserve">Английский </w:t>
            </w:r>
            <w:proofErr w:type="spellStart"/>
            <w:r>
              <w:t>язык</w:t>
            </w:r>
            <w:proofErr w:type="gramStart"/>
            <w:r>
              <w:t>.М</w:t>
            </w:r>
            <w:proofErr w:type="gramEnd"/>
            <w:r>
              <w:t>.З.Биболетова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6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 xml:space="preserve">Писатели  Восточной </w:t>
            </w:r>
            <w:proofErr w:type="spellStart"/>
            <w:r>
              <w:t>Сибири</w:t>
            </w:r>
            <w:proofErr w:type="gramStart"/>
            <w:r>
              <w:t>.О</w:t>
            </w:r>
            <w:proofErr w:type="gramEnd"/>
            <w:r>
              <w:t>.Н.Шахерова</w:t>
            </w:r>
            <w:proofErr w:type="spellEnd"/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6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>География. Землеведение. В.П.Дронов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6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>Обществознание. Л.Н.Боголюбов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6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>Музыка. Е.Д.Критская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6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 xml:space="preserve">Физическая культура. </w:t>
            </w:r>
            <w:proofErr w:type="spellStart"/>
            <w:r>
              <w:t>М.Я.Вилен-ский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И.М.Туревский</w:t>
            </w:r>
            <w:proofErr w:type="spellEnd"/>
            <w:r>
              <w:t xml:space="preserve">, </w:t>
            </w:r>
            <w:proofErr w:type="spellStart"/>
            <w:r>
              <w:t>Т.Ю.Торочкова</w:t>
            </w:r>
            <w:proofErr w:type="spellEnd"/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6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>Технология. / Под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ед.В.Д.Симоненко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6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 xml:space="preserve">Изобразительное искусство. </w:t>
            </w:r>
            <w:proofErr w:type="spellStart"/>
            <w:r>
              <w:t>Л.А.Неменская</w:t>
            </w:r>
            <w:proofErr w:type="spellEnd"/>
          </w:p>
          <w:p w:rsidR="00623B68" w:rsidRDefault="00623B68" w:rsidP="00AB45E6">
            <w:pPr>
              <w:jc w:val="center"/>
            </w:pPr>
            <w:r>
              <w:t>Под</w:t>
            </w:r>
            <w:proofErr w:type="gramStart"/>
            <w:r>
              <w:t>/.</w:t>
            </w:r>
            <w:proofErr w:type="gramEnd"/>
            <w:r>
              <w:t xml:space="preserve">ред. </w:t>
            </w:r>
            <w:proofErr w:type="spellStart"/>
            <w:r>
              <w:t>Б.М.Неменского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7класс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>Алгебра. Ю.Н.Макарычев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7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>Геометрия. А.В.Погорелов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7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>Русский язык</w:t>
            </w:r>
            <w:proofErr w:type="gramStart"/>
            <w:r>
              <w:t xml:space="preserve"> .</w:t>
            </w:r>
            <w:proofErr w:type="gramEnd"/>
            <w:r>
              <w:t xml:space="preserve"> М.Т.Баранов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7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>Литература. В.Я.Коровина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7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>Обществознание. Л.Н.Боголюбов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7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 xml:space="preserve">История России 16-18в. А.А.Данилов 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7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 xml:space="preserve">Новая история 1500-1800гг. </w:t>
            </w:r>
            <w:proofErr w:type="spellStart"/>
            <w:r>
              <w:t>А.Я.Юдовская</w:t>
            </w:r>
            <w:proofErr w:type="spellEnd"/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7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 xml:space="preserve">Биология. Н.И.Сонин, В.Б.Захаров 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7</w:t>
            </w:r>
          </w:p>
          <w:p w:rsidR="00623B68" w:rsidRDefault="00623B68" w:rsidP="00AB45E6">
            <w:pPr>
              <w:jc w:val="center"/>
            </w:pP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>Английский язык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М.З.Биболетова</w:t>
            </w:r>
            <w:proofErr w:type="spellEnd"/>
            <w:r>
              <w:t>,</w:t>
            </w:r>
          </w:p>
          <w:p w:rsidR="00623B68" w:rsidRDefault="00623B68" w:rsidP="00AB45E6">
            <w:pPr>
              <w:jc w:val="center"/>
            </w:pPr>
            <w:proofErr w:type="spellStart"/>
            <w:r>
              <w:t>Н.Н.Трубанёва</w:t>
            </w:r>
            <w:proofErr w:type="spellEnd"/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7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 xml:space="preserve">Информатика и ИКТ. </w:t>
            </w:r>
            <w:proofErr w:type="spellStart"/>
            <w:r>
              <w:t>Л.П.Босова</w:t>
            </w:r>
            <w:proofErr w:type="spellEnd"/>
            <w:r>
              <w:t xml:space="preserve">, </w:t>
            </w:r>
            <w:proofErr w:type="spellStart"/>
            <w:r>
              <w:t>А.Ю.Босова</w:t>
            </w:r>
            <w:proofErr w:type="spellEnd"/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7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proofErr w:type="gramStart"/>
            <w:r>
              <w:t>ОБЖ.  А.</w:t>
            </w:r>
            <w:proofErr w:type="gramEnd"/>
            <w:r>
              <w:t>Т.Смирнов, О.Б. Хренников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7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 xml:space="preserve">География. </w:t>
            </w:r>
            <w:proofErr w:type="spellStart"/>
            <w:r>
              <w:t>В.А.Коринская</w:t>
            </w:r>
            <w:proofErr w:type="spellEnd"/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7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 xml:space="preserve">Физика. </w:t>
            </w:r>
            <w:proofErr w:type="spellStart"/>
            <w:r>
              <w:t>А.В.Пёрышкин</w:t>
            </w:r>
            <w:proofErr w:type="spellEnd"/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7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 xml:space="preserve">Музыка. Е.Д.Критская, Г.П.Сергеева 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7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 xml:space="preserve">Физическая культура. </w:t>
            </w:r>
            <w:proofErr w:type="spellStart"/>
            <w:r>
              <w:t>М.Я.Виленский</w:t>
            </w:r>
            <w:proofErr w:type="spellEnd"/>
            <w:r>
              <w:t xml:space="preserve">, </w:t>
            </w:r>
            <w:proofErr w:type="spellStart"/>
            <w:r>
              <w:t>Т.Ю.Торочкова</w:t>
            </w:r>
            <w:proofErr w:type="spellEnd"/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7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 xml:space="preserve">Технология. Под ред. В.П.Симоненко 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7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>Изобразительное искусство. А.С.Питерских,</w:t>
            </w:r>
          </w:p>
          <w:p w:rsidR="00623B68" w:rsidRDefault="00623B68" w:rsidP="00AB45E6">
            <w:pPr>
              <w:jc w:val="center"/>
            </w:pPr>
            <w:r>
              <w:lastRenderedPageBreak/>
              <w:t xml:space="preserve">Г.Е.Гуров / Под ред. Б.М. </w:t>
            </w:r>
            <w:proofErr w:type="spellStart"/>
            <w:r>
              <w:t>Неменского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lastRenderedPageBreak/>
              <w:t>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lastRenderedPageBreak/>
              <w:t>8 класс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>Алгебра. Ю.Н.Макарычев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8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>Геометрия. А.В.Погорелов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8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 xml:space="preserve">Русский язык.  </w:t>
            </w:r>
            <w:proofErr w:type="spellStart"/>
            <w:r>
              <w:t>С.Т.Бархударов</w:t>
            </w:r>
            <w:proofErr w:type="spellEnd"/>
            <w:r>
              <w:t xml:space="preserve">, </w:t>
            </w:r>
            <w:proofErr w:type="spellStart"/>
            <w:r>
              <w:t>Л.А.Тростенцова</w:t>
            </w:r>
            <w:proofErr w:type="spellEnd"/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8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>Литература. В.Я.Коровина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8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proofErr w:type="spellStart"/>
            <w:r>
              <w:t>Биология</w:t>
            </w:r>
            <w:proofErr w:type="gramStart"/>
            <w:r>
              <w:t>.Ч</w:t>
            </w:r>
            <w:proofErr w:type="gramEnd"/>
            <w:r>
              <w:t>еловек</w:t>
            </w:r>
            <w:proofErr w:type="spellEnd"/>
            <w:r>
              <w:t>. Н.И.Сонин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8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 xml:space="preserve">Английский язык.  </w:t>
            </w:r>
            <w:proofErr w:type="spellStart"/>
            <w:r>
              <w:t>М.З.Биболетова</w:t>
            </w:r>
            <w:proofErr w:type="spellEnd"/>
            <w:r>
              <w:t xml:space="preserve">, </w:t>
            </w:r>
            <w:proofErr w:type="spellStart"/>
            <w:r>
              <w:t>Н.Н.Трубанёва</w:t>
            </w:r>
            <w:proofErr w:type="spellEnd"/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8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 xml:space="preserve">Информатика и ИКТ. </w:t>
            </w:r>
            <w:proofErr w:type="spellStart"/>
            <w:r>
              <w:t>Л.П.Босова</w:t>
            </w:r>
            <w:proofErr w:type="spellEnd"/>
            <w:r>
              <w:t xml:space="preserve">, </w:t>
            </w:r>
            <w:proofErr w:type="spellStart"/>
            <w:r>
              <w:t>А.Ю.Босова</w:t>
            </w:r>
            <w:proofErr w:type="spellEnd"/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8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proofErr w:type="gramStart"/>
            <w:r>
              <w:t>ОБЖ А.</w:t>
            </w:r>
            <w:proofErr w:type="gramEnd"/>
            <w:r>
              <w:t xml:space="preserve"> Т.Смирнов, О.Б.Хренников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8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>География: природа России Э.М.Раковская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8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>Обществознание. Л.Н.Боголюбов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8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>Химия. Г.Е.Рудзитис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8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 xml:space="preserve">Физика. </w:t>
            </w:r>
            <w:proofErr w:type="spellStart"/>
            <w:r>
              <w:t>А.В.Пёрышкин</w:t>
            </w:r>
            <w:proofErr w:type="spellEnd"/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8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>География Иркутской области. В.М.Бояркин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8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>История России в 19 веке. А.А.Данилов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8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>Физическая культура. В.И.Лях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56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8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 xml:space="preserve">Технология. </w:t>
            </w:r>
            <w:proofErr w:type="spellStart"/>
            <w:r>
              <w:t>В.Д.Симоненко</w:t>
            </w:r>
            <w:proofErr w:type="gramStart"/>
            <w:r>
              <w:t>,Ю</w:t>
            </w:r>
            <w:proofErr w:type="gramEnd"/>
            <w:r>
              <w:t>.В.Крупская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56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9 класс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>Алгебра. Ю.Н.Макарычев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9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>Геометрия. А.В.Погорелов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9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 xml:space="preserve">Русский язык. </w:t>
            </w:r>
            <w:proofErr w:type="spellStart"/>
            <w:r>
              <w:t>С.Г.Бархударов</w:t>
            </w:r>
            <w:proofErr w:type="spellEnd"/>
            <w:r>
              <w:t xml:space="preserve">, </w:t>
            </w:r>
            <w:proofErr w:type="spellStart"/>
            <w:r>
              <w:t>Л.А.Тростенцова</w:t>
            </w:r>
            <w:proofErr w:type="spellEnd"/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9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>Литература. В.Я.Коровина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9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>История России в 20-в начале 21века. А.А.Данилов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9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 xml:space="preserve">Новейшая история </w:t>
            </w:r>
            <w:r w:rsidRPr="00353349">
              <w:rPr>
                <w:lang w:val="en-US"/>
              </w:rPr>
              <w:t>XX</w:t>
            </w:r>
            <w:r>
              <w:t xml:space="preserve"> в. </w:t>
            </w:r>
            <w:proofErr w:type="spellStart"/>
            <w:r>
              <w:t>О.С.Сорока-Цюпа</w:t>
            </w:r>
            <w:proofErr w:type="spellEnd"/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9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>Биология. Н.И.Сонин, С.Г.Мамонтов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9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>Английский язык</w:t>
            </w:r>
            <w:proofErr w:type="gramStart"/>
            <w:r>
              <w:t xml:space="preserve"> ,</w:t>
            </w:r>
            <w:proofErr w:type="gramEnd"/>
            <w:r>
              <w:t xml:space="preserve"> М.З. </w:t>
            </w:r>
            <w:proofErr w:type="spellStart"/>
            <w:r>
              <w:t>Биболетова</w:t>
            </w:r>
            <w:proofErr w:type="spellEnd"/>
            <w:r>
              <w:t xml:space="preserve">, Е.Е. </w:t>
            </w:r>
            <w:proofErr w:type="spellStart"/>
            <w:r>
              <w:t>Бабушис</w:t>
            </w:r>
            <w:proofErr w:type="spellEnd"/>
            <w:r>
              <w:t xml:space="preserve">, Н.Д. </w:t>
            </w:r>
            <w:proofErr w:type="spellStart"/>
            <w:r>
              <w:t>Снежко</w:t>
            </w:r>
            <w:proofErr w:type="spellEnd"/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9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 xml:space="preserve">Информатика и ИКТ. </w:t>
            </w:r>
            <w:proofErr w:type="spellStart"/>
            <w:r>
              <w:t>Н.Д.Угринович</w:t>
            </w:r>
            <w:proofErr w:type="spellEnd"/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9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proofErr w:type="gramStart"/>
            <w:r>
              <w:t>ОБЖ.  А.</w:t>
            </w:r>
            <w:proofErr w:type="gramEnd"/>
            <w:r>
              <w:t>Т.Смирнов, Б.О.Хренников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9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>География России. В.П.Дронов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ind w:left="-953"/>
              <w:jc w:val="center"/>
            </w:pPr>
            <w:r>
              <w:t>9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 xml:space="preserve">География  Иркутской </w:t>
            </w:r>
            <w:proofErr w:type="spellStart"/>
            <w:r>
              <w:t>области</w:t>
            </w:r>
            <w:proofErr w:type="gramStart"/>
            <w:r>
              <w:t>.В</w:t>
            </w:r>
            <w:proofErr w:type="gramEnd"/>
            <w:r>
              <w:t>.М.Бояркин</w:t>
            </w:r>
            <w:proofErr w:type="spellEnd"/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9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>Обществознание. Л.Н.Боголюбов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9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 xml:space="preserve">Физика. </w:t>
            </w:r>
            <w:proofErr w:type="spellStart"/>
            <w:r>
              <w:t>А.В.Пёрышкин</w:t>
            </w:r>
            <w:proofErr w:type="spellEnd"/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lastRenderedPageBreak/>
              <w:t>9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>Химия. Г.Е.Рудзитис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9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 xml:space="preserve">Черчение. </w:t>
            </w:r>
            <w:proofErr w:type="spellStart"/>
            <w:r>
              <w:t>В.В.Степакова</w:t>
            </w:r>
            <w:proofErr w:type="spellEnd"/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100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9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>Физическая культура. В.И.Лях</w:t>
            </w:r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57</w:t>
            </w:r>
          </w:p>
        </w:tc>
      </w:tr>
      <w:tr w:rsidR="00623B68" w:rsidRPr="00353349" w:rsidTr="00AB45E6">
        <w:tc>
          <w:tcPr>
            <w:tcW w:w="1282" w:type="dxa"/>
          </w:tcPr>
          <w:p w:rsidR="00623B68" w:rsidRDefault="00623B68" w:rsidP="00AB45E6">
            <w:pPr>
              <w:jc w:val="center"/>
            </w:pPr>
            <w:r>
              <w:t>9</w:t>
            </w:r>
          </w:p>
        </w:tc>
        <w:tc>
          <w:tcPr>
            <w:tcW w:w="6089" w:type="dxa"/>
          </w:tcPr>
          <w:p w:rsidR="00623B68" w:rsidRDefault="00623B68" w:rsidP="00AB45E6">
            <w:pPr>
              <w:jc w:val="center"/>
            </w:pPr>
            <w:r>
              <w:t xml:space="preserve">Технология. </w:t>
            </w:r>
            <w:proofErr w:type="spellStart"/>
            <w:r>
              <w:t>В.Д.Симоненко</w:t>
            </w:r>
            <w:proofErr w:type="gramStart"/>
            <w:r>
              <w:t>,Ю</w:t>
            </w:r>
            <w:proofErr w:type="gramEnd"/>
            <w:r>
              <w:t>.В.Крупская</w:t>
            </w:r>
            <w:proofErr w:type="spellEnd"/>
          </w:p>
        </w:tc>
        <w:tc>
          <w:tcPr>
            <w:tcW w:w="992" w:type="dxa"/>
          </w:tcPr>
          <w:p w:rsidR="00623B68" w:rsidRDefault="00623B68" w:rsidP="00AB45E6">
            <w:pPr>
              <w:jc w:val="center"/>
            </w:pPr>
            <w:r>
              <w:t>71</w:t>
            </w:r>
          </w:p>
        </w:tc>
      </w:tr>
    </w:tbl>
    <w:p w:rsidR="00623B68" w:rsidRDefault="00623B68" w:rsidP="00623B68"/>
    <w:p w:rsidR="00623B68" w:rsidRPr="009F12A2" w:rsidRDefault="00623B68" w:rsidP="00623B68">
      <w:pPr>
        <w:numPr>
          <w:ilvl w:val="0"/>
          <w:numId w:val="18"/>
        </w:numPr>
      </w:pPr>
      <w:r>
        <w:t>Имеется с</w:t>
      </w:r>
      <w:r w:rsidRPr="009F12A2">
        <w:t>вободный доступ к информационно-телекоммуникационной сети «Интернет».</w:t>
      </w:r>
    </w:p>
    <w:p w:rsidR="00623B68" w:rsidRPr="009F12A2" w:rsidRDefault="00623B68" w:rsidP="00623B68">
      <w:pPr>
        <w:ind w:left="720"/>
      </w:pPr>
      <w:r w:rsidRPr="009F12A2">
        <w:t>.</w:t>
      </w:r>
    </w:p>
    <w:p w:rsidR="00623B68" w:rsidRDefault="00623B68" w:rsidP="00724E16">
      <w:pPr>
        <w:numPr>
          <w:ilvl w:val="0"/>
          <w:numId w:val="18"/>
        </w:numPr>
      </w:pPr>
      <w:r>
        <w:t>Налажена работа школьного сайта с доступом учащихся и родителей к документам школы в электронном варианте.</w:t>
      </w:r>
      <w:r w:rsidRPr="009F12A2">
        <w:t xml:space="preserve"> Все кабинеты подключены к интернету.</w:t>
      </w:r>
    </w:p>
    <w:p w:rsidR="00623B68" w:rsidRDefault="00623B68" w:rsidP="00623B68">
      <w:r>
        <w:t xml:space="preserve">Библиотека располагает </w:t>
      </w:r>
      <w:proofErr w:type="gramStart"/>
      <w:r>
        <w:t>электронными</w:t>
      </w:r>
      <w:proofErr w:type="gramEnd"/>
      <w:r>
        <w:t xml:space="preserve"> учебника по различным предметам</w:t>
      </w:r>
    </w:p>
    <w:p w:rsidR="00623B68" w:rsidRPr="009F12A2" w:rsidRDefault="00623B68" w:rsidP="00623B68">
      <w:pPr>
        <w:ind w:left="720"/>
        <w:rPr>
          <w:bCs/>
          <w:color w:val="000000"/>
        </w:rPr>
      </w:pPr>
      <w:r w:rsidRPr="009F12A2">
        <w:rPr>
          <w:bCs/>
          <w:color w:val="000000"/>
        </w:rPr>
        <w:t>Соответствие требованиям Приказа Министерства образования и науки Российской Федерации от 4 октября 2010 года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623B68" w:rsidRDefault="00623B68" w:rsidP="00623B68"/>
    <w:p w:rsidR="00623B68" w:rsidRDefault="00724E16" w:rsidP="00623B68">
      <w:pPr>
        <w:rPr>
          <w:color w:val="000000"/>
        </w:rPr>
      </w:pPr>
      <w:r>
        <w:rPr>
          <w:color w:val="000000"/>
        </w:rPr>
        <w:t>В основной школе  обеспеченность педагогами составляет 100%</w:t>
      </w:r>
      <w:proofErr w:type="gramStart"/>
      <w:r w:rsidR="00623B68">
        <w:rPr>
          <w:color w:val="000000"/>
        </w:rPr>
        <w:t xml:space="preserve"> :</w:t>
      </w:r>
      <w:proofErr w:type="gramEnd"/>
    </w:p>
    <w:p w:rsidR="00623B68" w:rsidRDefault="00623B68" w:rsidP="00623B68">
      <w:pPr>
        <w:rPr>
          <w:color w:val="000000"/>
        </w:rPr>
      </w:pPr>
      <w:r>
        <w:rPr>
          <w:color w:val="000000"/>
        </w:rPr>
        <w:t>ш</w:t>
      </w:r>
      <w:r w:rsidRPr="00627628">
        <w:rPr>
          <w:color w:val="000000"/>
        </w:rPr>
        <w:t>татн</w:t>
      </w:r>
      <w:r>
        <w:rPr>
          <w:color w:val="000000"/>
        </w:rPr>
        <w:t>ых  единиц – 15 (100%);</w:t>
      </w:r>
    </w:p>
    <w:p w:rsidR="00623B68" w:rsidRDefault="00623B68" w:rsidP="00623B68">
      <w:pPr>
        <w:rPr>
          <w:color w:val="000000"/>
        </w:rPr>
      </w:pPr>
      <w:r>
        <w:rPr>
          <w:color w:val="000000"/>
        </w:rPr>
        <w:t>с высшим образованием – 10 (66,6%);</w:t>
      </w:r>
    </w:p>
    <w:p w:rsidR="00623B68" w:rsidRDefault="00623B68" w:rsidP="00623B68">
      <w:pPr>
        <w:rPr>
          <w:color w:val="000000"/>
        </w:rPr>
      </w:pPr>
      <w:r>
        <w:rPr>
          <w:color w:val="000000"/>
        </w:rPr>
        <w:t xml:space="preserve">с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категорией - 5 (33, 3%)</w:t>
      </w:r>
    </w:p>
    <w:p w:rsidR="00623B68" w:rsidRPr="005849C2" w:rsidRDefault="00623B68" w:rsidP="00623B68">
      <w:pPr>
        <w:rPr>
          <w:color w:val="000000"/>
        </w:rPr>
      </w:pPr>
      <w:r>
        <w:rPr>
          <w:color w:val="000000"/>
        </w:rPr>
        <w:t xml:space="preserve">со </w:t>
      </w:r>
      <w:r>
        <w:rPr>
          <w:color w:val="000000"/>
          <w:lang w:val="en-US"/>
        </w:rPr>
        <w:t>II</w:t>
      </w:r>
      <w:r w:rsidRPr="005849C2">
        <w:rPr>
          <w:color w:val="000000"/>
        </w:rPr>
        <w:t xml:space="preserve"> </w:t>
      </w:r>
      <w:r>
        <w:rPr>
          <w:color w:val="000000"/>
        </w:rPr>
        <w:t>категорией – 2 (13,3 %)</w:t>
      </w:r>
    </w:p>
    <w:p w:rsidR="00623B68" w:rsidRDefault="00623B68" w:rsidP="00623B68">
      <w:pPr>
        <w:rPr>
          <w:bCs/>
        </w:rPr>
      </w:pPr>
      <w:proofErr w:type="gramStart"/>
      <w:r>
        <w:rPr>
          <w:bCs/>
        </w:rPr>
        <w:t>- п</w:t>
      </w:r>
      <w:r w:rsidRPr="00D85C52">
        <w:rPr>
          <w:bCs/>
        </w:rPr>
        <w:t>овышение</w:t>
      </w:r>
      <w:r>
        <w:rPr>
          <w:bCs/>
        </w:rPr>
        <w:t xml:space="preserve"> квалификации –</w:t>
      </w:r>
      <w:r w:rsidR="00724E16">
        <w:rPr>
          <w:bCs/>
        </w:rPr>
        <w:t xml:space="preserve"> </w:t>
      </w:r>
      <w:r w:rsidR="00724E16">
        <w:rPr>
          <w:bCs/>
        </w:rPr>
        <w:br/>
        <w:t>1 раз в 5 лет – 100</w:t>
      </w:r>
      <w:r>
        <w:rPr>
          <w:bCs/>
        </w:rPr>
        <w:t>%  педагогов (не менее 72 часов</w:t>
      </w:r>
      <w:r w:rsidR="00724E16">
        <w:rPr>
          <w:bCs/>
        </w:rPr>
        <w:t>.</w:t>
      </w:r>
      <w:proofErr w:type="gramEnd"/>
    </w:p>
    <w:p w:rsidR="00623B68" w:rsidRDefault="00623B68" w:rsidP="00623B68">
      <w:pPr>
        <w:rPr>
          <w:bCs/>
        </w:rPr>
      </w:pPr>
    </w:p>
    <w:p w:rsidR="00623B68" w:rsidRDefault="00623B68" w:rsidP="00623B68">
      <w:pPr>
        <w:rPr>
          <w:bCs/>
        </w:rPr>
      </w:pPr>
    </w:p>
    <w:p w:rsidR="00623B68" w:rsidRDefault="00623B68" w:rsidP="00623B68">
      <w:pPr>
        <w:rPr>
          <w:bCs/>
        </w:rPr>
      </w:pPr>
    </w:p>
    <w:p w:rsidR="00623B68" w:rsidRPr="007B4DE1" w:rsidRDefault="00623B68" w:rsidP="00612D30">
      <w:pPr>
        <w:rPr>
          <w:b/>
        </w:rPr>
      </w:pPr>
      <w:r w:rsidRPr="007B4DE1">
        <w:rPr>
          <w:b/>
        </w:rPr>
        <w:t xml:space="preserve">Качество подготовки учащихся </w:t>
      </w:r>
    </w:p>
    <w:p w:rsidR="00623B68" w:rsidRDefault="00623B68" w:rsidP="00623B68">
      <w:pPr>
        <w:ind w:left="360"/>
        <w:jc w:val="both"/>
      </w:pPr>
    </w:p>
    <w:tbl>
      <w:tblPr>
        <w:tblW w:w="85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5"/>
      </w:tblGrid>
      <w:tr w:rsidR="00612D30" w:rsidRPr="00E55D13" w:rsidTr="00612D30">
        <w:tc>
          <w:tcPr>
            <w:tcW w:w="8505" w:type="dxa"/>
          </w:tcPr>
          <w:p w:rsidR="00612D30" w:rsidRPr="00921DFB" w:rsidRDefault="00612D30" w:rsidP="00AB45E6">
            <w:pPr>
              <w:jc w:val="center"/>
            </w:pPr>
            <w:proofErr w:type="spellStart"/>
            <w:r>
              <w:t>к</w:t>
            </w:r>
            <w:r w:rsidRPr="00921DFB">
              <w:t>ритериальные</w:t>
            </w:r>
            <w:proofErr w:type="spellEnd"/>
            <w:r w:rsidRPr="00921DFB">
              <w:t xml:space="preserve"> значения</w:t>
            </w:r>
          </w:p>
        </w:tc>
      </w:tr>
      <w:tr w:rsidR="00612D30" w:rsidRPr="00E55D13" w:rsidTr="00612D30">
        <w:trPr>
          <w:trHeight w:val="1125"/>
        </w:trPr>
        <w:tc>
          <w:tcPr>
            <w:tcW w:w="850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46"/>
              <w:gridCol w:w="2693"/>
              <w:gridCol w:w="1418"/>
            </w:tblGrid>
            <w:tr w:rsidR="00612D30" w:rsidTr="00AB45E6">
              <w:tc>
                <w:tcPr>
                  <w:tcW w:w="1446" w:type="dxa"/>
                </w:tcPr>
                <w:p w:rsidR="00612D30" w:rsidRDefault="00612D30" w:rsidP="00AB45E6">
                  <w:pPr>
                    <w:jc w:val="both"/>
                  </w:pPr>
                  <w:r>
                    <w:t xml:space="preserve">Год </w:t>
                  </w:r>
                </w:p>
              </w:tc>
              <w:tc>
                <w:tcPr>
                  <w:tcW w:w="2693" w:type="dxa"/>
                </w:tcPr>
                <w:p w:rsidR="00612D30" w:rsidRDefault="00612D30" w:rsidP="00AB45E6">
                  <w:pPr>
                    <w:jc w:val="both"/>
                  </w:pPr>
                  <w:r>
                    <w:t xml:space="preserve">Успеваемость </w:t>
                  </w:r>
                </w:p>
              </w:tc>
              <w:tc>
                <w:tcPr>
                  <w:tcW w:w="1418" w:type="dxa"/>
                </w:tcPr>
                <w:p w:rsidR="00612D30" w:rsidRDefault="00612D30" w:rsidP="00AB45E6">
                  <w:pPr>
                    <w:jc w:val="both"/>
                  </w:pPr>
                  <w:r>
                    <w:t xml:space="preserve">Качество </w:t>
                  </w:r>
                </w:p>
              </w:tc>
            </w:tr>
            <w:tr w:rsidR="00612D30" w:rsidTr="00AB45E6">
              <w:tc>
                <w:tcPr>
                  <w:tcW w:w="1446" w:type="dxa"/>
                </w:tcPr>
                <w:p w:rsidR="00612D30" w:rsidRDefault="00612D30" w:rsidP="00AB45E6">
                  <w:pPr>
                    <w:jc w:val="both"/>
                  </w:pPr>
                  <w:r>
                    <w:t>2010 - 11</w:t>
                  </w:r>
                </w:p>
              </w:tc>
              <w:tc>
                <w:tcPr>
                  <w:tcW w:w="2693" w:type="dxa"/>
                </w:tcPr>
                <w:p w:rsidR="00612D30" w:rsidRDefault="00612D30" w:rsidP="00AB45E6">
                  <w:pPr>
                    <w:jc w:val="both"/>
                  </w:pPr>
                  <w:r>
                    <w:t>100</w:t>
                  </w:r>
                </w:p>
              </w:tc>
              <w:tc>
                <w:tcPr>
                  <w:tcW w:w="1418" w:type="dxa"/>
                </w:tcPr>
                <w:p w:rsidR="00612D30" w:rsidRDefault="00612D30" w:rsidP="00AB45E6">
                  <w:pPr>
                    <w:jc w:val="both"/>
                  </w:pPr>
                  <w:r>
                    <w:t>20</w:t>
                  </w:r>
                </w:p>
              </w:tc>
            </w:tr>
            <w:tr w:rsidR="00612D30" w:rsidTr="00AB45E6">
              <w:tc>
                <w:tcPr>
                  <w:tcW w:w="1446" w:type="dxa"/>
                </w:tcPr>
                <w:p w:rsidR="00612D30" w:rsidRDefault="00612D30" w:rsidP="00AB45E6">
                  <w:pPr>
                    <w:jc w:val="both"/>
                  </w:pPr>
                  <w:r>
                    <w:t>2011 - 12</w:t>
                  </w:r>
                </w:p>
              </w:tc>
              <w:tc>
                <w:tcPr>
                  <w:tcW w:w="2693" w:type="dxa"/>
                </w:tcPr>
                <w:p w:rsidR="00612D30" w:rsidRDefault="00612D30" w:rsidP="00AB45E6">
                  <w:pPr>
                    <w:jc w:val="both"/>
                  </w:pPr>
                  <w:r>
                    <w:t xml:space="preserve">97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>2 уч-ся на ПМПК)</w:t>
                  </w:r>
                </w:p>
              </w:tc>
              <w:tc>
                <w:tcPr>
                  <w:tcW w:w="1418" w:type="dxa"/>
                </w:tcPr>
                <w:p w:rsidR="00612D30" w:rsidRDefault="00612D30" w:rsidP="00AB45E6">
                  <w:pPr>
                    <w:jc w:val="both"/>
                  </w:pPr>
                  <w:r>
                    <w:t>28</w:t>
                  </w:r>
                </w:p>
              </w:tc>
            </w:tr>
            <w:tr w:rsidR="00612D30" w:rsidTr="00AB45E6">
              <w:tc>
                <w:tcPr>
                  <w:tcW w:w="1446" w:type="dxa"/>
                </w:tcPr>
                <w:p w:rsidR="00612D30" w:rsidRDefault="00612D30" w:rsidP="00AB45E6">
                  <w:pPr>
                    <w:jc w:val="both"/>
                  </w:pPr>
                  <w:r>
                    <w:t>2012 - 13</w:t>
                  </w:r>
                </w:p>
              </w:tc>
              <w:tc>
                <w:tcPr>
                  <w:tcW w:w="2693" w:type="dxa"/>
                </w:tcPr>
                <w:p w:rsidR="00612D30" w:rsidRDefault="00612D30" w:rsidP="00AB45E6">
                  <w:pPr>
                    <w:jc w:val="both"/>
                  </w:pPr>
                  <w:r>
                    <w:t>100</w:t>
                  </w:r>
                </w:p>
              </w:tc>
              <w:tc>
                <w:tcPr>
                  <w:tcW w:w="1418" w:type="dxa"/>
                </w:tcPr>
                <w:p w:rsidR="00612D30" w:rsidRDefault="00612D30" w:rsidP="00AB45E6">
                  <w:pPr>
                    <w:jc w:val="both"/>
                  </w:pPr>
                  <w:r>
                    <w:t>30</w:t>
                  </w:r>
                </w:p>
              </w:tc>
            </w:tr>
          </w:tbl>
          <w:p w:rsidR="00612D30" w:rsidRPr="00A75398" w:rsidRDefault="00612D30" w:rsidP="00AB45E6">
            <w:pPr>
              <w:jc w:val="both"/>
            </w:pPr>
          </w:p>
        </w:tc>
      </w:tr>
      <w:tr w:rsidR="00612D30" w:rsidRPr="00E55D13" w:rsidTr="00612D30">
        <w:trPr>
          <w:trHeight w:val="2263"/>
        </w:trPr>
        <w:tc>
          <w:tcPr>
            <w:tcW w:w="8505" w:type="dxa"/>
          </w:tcPr>
          <w:p w:rsidR="00612D30" w:rsidRDefault="00612D30" w:rsidP="00AB45E6">
            <w:pPr>
              <w:jc w:val="both"/>
            </w:pPr>
            <w:r>
              <w:lastRenderedPageBreak/>
              <w:t>Русский язык.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46"/>
              <w:gridCol w:w="2693"/>
              <w:gridCol w:w="1418"/>
            </w:tblGrid>
            <w:tr w:rsidR="00612D30" w:rsidTr="00AB45E6">
              <w:tc>
                <w:tcPr>
                  <w:tcW w:w="1446" w:type="dxa"/>
                </w:tcPr>
                <w:p w:rsidR="00612D30" w:rsidRDefault="00612D30" w:rsidP="00AB45E6">
                  <w:pPr>
                    <w:jc w:val="both"/>
                  </w:pPr>
                  <w:r>
                    <w:t xml:space="preserve">Класс </w:t>
                  </w:r>
                </w:p>
              </w:tc>
              <w:tc>
                <w:tcPr>
                  <w:tcW w:w="2693" w:type="dxa"/>
                </w:tcPr>
                <w:p w:rsidR="00612D30" w:rsidRDefault="00612D30" w:rsidP="00AB45E6">
                  <w:pPr>
                    <w:jc w:val="both"/>
                  </w:pPr>
                  <w:r>
                    <w:t xml:space="preserve">Успеваемость </w:t>
                  </w:r>
                </w:p>
              </w:tc>
              <w:tc>
                <w:tcPr>
                  <w:tcW w:w="1418" w:type="dxa"/>
                </w:tcPr>
                <w:p w:rsidR="00612D30" w:rsidRDefault="00612D30" w:rsidP="00AB45E6">
                  <w:pPr>
                    <w:jc w:val="both"/>
                  </w:pPr>
                  <w:r>
                    <w:t xml:space="preserve">Качество </w:t>
                  </w:r>
                </w:p>
              </w:tc>
            </w:tr>
            <w:tr w:rsidR="00612D30" w:rsidTr="00AB45E6">
              <w:tc>
                <w:tcPr>
                  <w:tcW w:w="1446" w:type="dxa"/>
                </w:tcPr>
                <w:p w:rsidR="00612D30" w:rsidRDefault="00612D30" w:rsidP="00AB45E6">
                  <w:pPr>
                    <w:jc w:val="both"/>
                  </w:pPr>
                  <w:r>
                    <w:t>2010 - 11</w:t>
                  </w:r>
                </w:p>
              </w:tc>
              <w:tc>
                <w:tcPr>
                  <w:tcW w:w="2693" w:type="dxa"/>
                </w:tcPr>
                <w:p w:rsidR="00612D30" w:rsidRDefault="00612D30" w:rsidP="00AB45E6">
                  <w:pPr>
                    <w:jc w:val="both"/>
                  </w:pPr>
                  <w:r>
                    <w:t>58</w:t>
                  </w:r>
                </w:p>
              </w:tc>
              <w:tc>
                <w:tcPr>
                  <w:tcW w:w="1418" w:type="dxa"/>
                </w:tcPr>
                <w:p w:rsidR="00612D30" w:rsidRDefault="00612D30" w:rsidP="00AB45E6">
                  <w:pPr>
                    <w:jc w:val="both"/>
                  </w:pPr>
                  <w:r>
                    <w:t>25</w:t>
                  </w:r>
                </w:p>
              </w:tc>
            </w:tr>
            <w:tr w:rsidR="00612D30" w:rsidTr="00AB45E6">
              <w:tc>
                <w:tcPr>
                  <w:tcW w:w="1446" w:type="dxa"/>
                </w:tcPr>
                <w:p w:rsidR="00612D30" w:rsidRDefault="00612D30" w:rsidP="00AB45E6">
                  <w:pPr>
                    <w:jc w:val="both"/>
                  </w:pPr>
                  <w:r>
                    <w:t>2011-12</w:t>
                  </w:r>
                </w:p>
              </w:tc>
              <w:tc>
                <w:tcPr>
                  <w:tcW w:w="2693" w:type="dxa"/>
                </w:tcPr>
                <w:p w:rsidR="00612D30" w:rsidRDefault="00612D30" w:rsidP="00AB45E6">
                  <w:pPr>
                    <w:jc w:val="both"/>
                  </w:pPr>
                  <w:r>
                    <w:t>92</w:t>
                  </w:r>
                </w:p>
              </w:tc>
              <w:tc>
                <w:tcPr>
                  <w:tcW w:w="1418" w:type="dxa"/>
                </w:tcPr>
                <w:p w:rsidR="00612D30" w:rsidRDefault="00612D30" w:rsidP="00AB45E6">
                  <w:pPr>
                    <w:jc w:val="both"/>
                  </w:pPr>
                  <w:r>
                    <w:t>17</w:t>
                  </w:r>
                </w:p>
              </w:tc>
            </w:tr>
            <w:tr w:rsidR="00612D30" w:rsidTr="00AB45E6">
              <w:tc>
                <w:tcPr>
                  <w:tcW w:w="1446" w:type="dxa"/>
                </w:tcPr>
                <w:p w:rsidR="00612D30" w:rsidRDefault="00612D30" w:rsidP="00AB45E6">
                  <w:pPr>
                    <w:jc w:val="both"/>
                  </w:pPr>
                  <w:r>
                    <w:t>2012-13</w:t>
                  </w:r>
                </w:p>
              </w:tc>
              <w:tc>
                <w:tcPr>
                  <w:tcW w:w="2693" w:type="dxa"/>
                </w:tcPr>
                <w:p w:rsidR="00612D30" w:rsidRDefault="00612D30" w:rsidP="00AB45E6">
                  <w:pPr>
                    <w:jc w:val="both"/>
                  </w:pPr>
                  <w:r>
                    <w:t>62</w:t>
                  </w:r>
                </w:p>
              </w:tc>
              <w:tc>
                <w:tcPr>
                  <w:tcW w:w="1418" w:type="dxa"/>
                </w:tcPr>
                <w:p w:rsidR="00612D30" w:rsidRDefault="00612D30" w:rsidP="00AB45E6">
                  <w:pPr>
                    <w:jc w:val="both"/>
                  </w:pPr>
                  <w:r>
                    <w:t>0</w:t>
                  </w:r>
                </w:p>
              </w:tc>
            </w:tr>
            <w:tr w:rsidR="00612D30" w:rsidTr="00AB45E6">
              <w:tc>
                <w:tcPr>
                  <w:tcW w:w="1446" w:type="dxa"/>
                </w:tcPr>
                <w:p w:rsidR="00612D30" w:rsidRDefault="00612D30" w:rsidP="00AB45E6">
                  <w:pPr>
                    <w:jc w:val="both"/>
                  </w:pPr>
                </w:p>
              </w:tc>
              <w:tc>
                <w:tcPr>
                  <w:tcW w:w="2693" w:type="dxa"/>
                </w:tcPr>
                <w:p w:rsidR="00612D30" w:rsidRDefault="00612D30" w:rsidP="00AB45E6">
                  <w:pPr>
                    <w:jc w:val="both"/>
                  </w:pPr>
                </w:p>
              </w:tc>
              <w:tc>
                <w:tcPr>
                  <w:tcW w:w="1418" w:type="dxa"/>
                </w:tcPr>
                <w:p w:rsidR="00612D30" w:rsidRDefault="00612D30" w:rsidP="00AB45E6">
                  <w:pPr>
                    <w:jc w:val="both"/>
                  </w:pPr>
                </w:p>
              </w:tc>
            </w:tr>
            <w:tr w:rsidR="00612D30" w:rsidTr="00AB45E6">
              <w:tc>
                <w:tcPr>
                  <w:tcW w:w="1446" w:type="dxa"/>
                </w:tcPr>
                <w:p w:rsidR="00612D30" w:rsidRDefault="00612D30" w:rsidP="00AB45E6">
                  <w:pPr>
                    <w:jc w:val="both"/>
                  </w:pPr>
                </w:p>
              </w:tc>
              <w:tc>
                <w:tcPr>
                  <w:tcW w:w="2693" w:type="dxa"/>
                </w:tcPr>
                <w:p w:rsidR="00612D30" w:rsidRDefault="00612D30" w:rsidP="00AB45E6">
                  <w:pPr>
                    <w:jc w:val="both"/>
                  </w:pPr>
                </w:p>
              </w:tc>
              <w:tc>
                <w:tcPr>
                  <w:tcW w:w="1418" w:type="dxa"/>
                </w:tcPr>
                <w:p w:rsidR="00612D30" w:rsidRDefault="00612D30" w:rsidP="00AB45E6">
                  <w:pPr>
                    <w:jc w:val="both"/>
                  </w:pPr>
                </w:p>
              </w:tc>
            </w:tr>
          </w:tbl>
          <w:p w:rsidR="00612D30" w:rsidRDefault="00612D30" w:rsidP="00AB45E6">
            <w:pPr>
              <w:jc w:val="both"/>
            </w:pPr>
            <w:r>
              <w:t>Математика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46"/>
              <w:gridCol w:w="2693"/>
              <w:gridCol w:w="1418"/>
            </w:tblGrid>
            <w:tr w:rsidR="00612D30" w:rsidTr="00AB45E6">
              <w:tc>
                <w:tcPr>
                  <w:tcW w:w="1446" w:type="dxa"/>
                </w:tcPr>
                <w:p w:rsidR="00612D30" w:rsidRDefault="00612D30" w:rsidP="00AB45E6">
                  <w:pPr>
                    <w:jc w:val="both"/>
                  </w:pPr>
                  <w:r>
                    <w:t xml:space="preserve">Класс </w:t>
                  </w:r>
                </w:p>
              </w:tc>
              <w:tc>
                <w:tcPr>
                  <w:tcW w:w="2693" w:type="dxa"/>
                </w:tcPr>
                <w:p w:rsidR="00612D30" w:rsidRDefault="00612D30" w:rsidP="00AB45E6">
                  <w:pPr>
                    <w:jc w:val="both"/>
                  </w:pPr>
                  <w:r>
                    <w:t xml:space="preserve">Успеваемость </w:t>
                  </w:r>
                </w:p>
              </w:tc>
              <w:tc>
                <w:tcPr>
                  <w:tcW w:w="1418" w:type="dxa"/>
                </w:tcPr>
                <w:p w:rsidR="00612D30" w:rsidRDefault="00612D30" w:rsidP="00AB45E6">
                  <w:pPr>
                    <w:jc w:val="both"/>
                  </w:pPr>
                  <w:r>
                    <w:t xml:space="preserve">Качество </w:t>
                  </w:r>
                </w:p>
              </w:tc>
            </w:tr>
            <w:tr w:rsidR="00612D30" w:rsidTr="00AB45E6">
              <w:tc>
                <w:tcPr>
                  <w:tcW w:w="1446" w:type="dxa"/>
                </w:tcPr>
                <w:p w:rsidR="00612D30" w:rsidRDefault="00612D30" w:rsidP="00AB45E6">
                  <w:pPr>
                    <w:jc w:val="both"/>
                  </w:pPr>
                  <w:r>
                    <w:t>2010 - 11</w:t>
                  </w:r>
                </w:p>
              </w:tc>
              <w:tc>
                <w:tcPr>
                  <w:tcW w:w="2693" w:type="dxa"/>
                </w:tcPr>
                <w:p w:rsidR="00612D30" w:rsidRDefault="00612D30" w:rsidP="00AB45E6">
                  <w:pPr>
                    <w:jc w:val="both"/>
                  </w:pPr>
                  <w:r>
                    <w:t>83</w:t>
                  </w:r>
                </w:p>
              </w:tc>
              <w:tc>
                <w:tcPr>
                  <w:tcW w:w="1418" w:type="dxa"/>
                </w:tcPr>
                <w:p w:rsidR="00612D30" w:rsidRDefault="00612D30" w:rsidP="00AB45E6">
                  <w:pPr>
                    <w:jc w:val="both"/>
                  </w:pPr>
                  <w:r>
                    <w:t>33</w:t>
                  </w:r>
                </w:p>
              </w:tc>
            </w:tr>
            <w:tr w:rsidR="00612D30" w:rsidTr="00AB45E6">
              <w:tc>
                <w:tcPr>
                  <w:tcW w:w="1446" w:type="dxa"/>
                </w:tcPr>
                <w:p w:rsidR="00612D30" w:rsidRDefault="00612D30" w:rsidP="00AB45E6">
                  <w:pPr>
                    <w:jc w:val="both"/>
                  </w:pPr>
                  <w:r>
                    <w:t>2011-12</w:t>
                  </w:r>
                </w:p>
              </w:tc>
              <w:tc>
                <w:tcPr>
                  <w:tcW w:w="2693" w:type="dxa"/>
                </w:tcPr>
                <w:p w:rsidR="00612D30" w:rsidRDefault="00612D30" w:rsidP="00AB45E6">
                  <w:pPr>
                    <w:jc w:val="both"/>
                  </w:pPr>
                  <w:r>
                    <w:t>83</w:t>
                  </w:r>
                </w:p>
              </w:tc>
              <w:tc>
                <w:tcPr>
                  <w:tcW w:w="1418" w:type="dxa"/>
                </w:tcPr>
                <w:p w:rsidR="00612D30" w:rsidRDefault="00612D30" w:rsidP="00AB45E6">
                  <w:pPr>
                    <w:jc w:val="both"/>
                  </w:pPr>
                  <w:r>
                    <w:t>8</w:t>
                  </w:r>
                </w:p>
              </w:tc>
            </w:tr>
            <w:tr w:rsidR="00612D30" w:rsidTr="00AB45E6">
              <w:tc>
                <w:tcPr>
                  <w:tcW w:w="1446" w:type="dxa"/>
                </w:tcPr>
                <w:p w:rsidR="00612D30" w:rsidRDefault="00612D30" w:rsidP="00AB45E6">
                  <w:pPr>
                    <w:jc w:val="both"/>
                  </w:pPr>
                  <w:r>
                    <w:t>2013-14</w:t>
                  </w:r>
                </w:p>
              </w:tc>
              <w:tc>
                <w:tcPr>
                  <w:tcW w:w="2693" w:type="dxa"/>
                </w:tcPr>
                <w:p w:rsidR="00612D30" w:rsidRDefault="00612D30" w:rsidP="00AB45E6">
                  <w:pPr>
                    <w:jc w:val="both"/>
                  </w:pPr>
                  <w:r>
                    <w:t>85</w:t>
                  </w:r>
                </w:p>
              </w:tc>
              <w:tc>
                <w:tcPr>
                  <w:tcW w:w="1418" w:type="dxa"/>
                </w:tcPr>
                <w:p w:rsidR="00612D30" w:rsidRDefault="00612D30" w:rsidP="00AB45E6">
                  <w:pPr>
                    <w:jc w:val="both"/>
                  </w:pPr>
                  <w:r>
                    <w:t>54</w:t>
                  </w:r>
                </w:p>
              </w:tc>
            </w:tr>
          </w:tbl>
          <w:p w:rsidR="00612D30" w:rsidRPr="00480E79" w:rsidRDefault="00612D30" w:rsidP="00AB45E6">
            <w:pPr>
              <w:jc w:val="both"/>
            </w:pPr>
          </w:p>
        </w:tc>
      </w:tr>
      <w:tr w:rsidR="00612D30" w:rsidRPr="00E55D13" w:rsidTr="00612D30">
        <w:trPr>
          <w:trHeight w:val="2263"/>
        </w:trPr>
        <w:tc>
          <w:tcPr>
            <w:tcW w:w="8505" w:type="dxa"/>
          </w:tcPr>
          <w:p w:rsidR="00612D30" w:rsidRDefault="00612D30" w:rsidP="00AB45E6">
            <w:pPr>
              <w:jc w:val="both"/>
            </w:pPr>
            <w:r>
              <w:t>Математика.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62"/>
              <w:gridCol w:w="1702"/>
              <w:gridCol w:w="1276"/>
            </w:tblGrid>
            <w:tr w:rsidR="00612D30" w:rsidTr="00AB45E6">
              <w:tc>
                <w:tcPr>
                  <w:tcW w:w="1162" w:type="dxa"/>
                </w:tcPr>
                <w:p w:rsidR="00612D30" w:rsidRDefault="00612D30" w:rsidP="00AB45E6">
                  <w:pPr>
                    <w:jc w:val="both"/>
                  </w:pPr>
                  <w:r>
                    <w:t xml:space="preserve">Класс </w:t>
                  </w:r>
                </w:p>
              </w:tc>
              <w:tc>
                <w:tcPr>
                  <w:tcW w:w="1702" w:type="dxa"/>
                </w:tcPr>
                <w:p w:rsidR="00612D30" w:rsidRDefault="00612D30" w:rsidP="00AB45E6">
                  <w:pPr>
                    <w:jc w:val="both"/>
                  </w:pPr>
                  <w:r>
                    <w:t xml:space="preserve">Успеваемость </w:t>
                  </w:r>
                </w:p>
              </w:tc>
              <w:tc>
                <w:tcPr>
                  <w:tcW w:w="1276" w:type="dxa"/>
                </w:tcPr>
                <w:p w:rsidR="00612D30" w:rsidRDefault="00612D30" w:rsidP="00AB45E6">
                  <w:pPr>
                    <w:jc w:val="both"/>
                  </w:pPr>
                  <w:r>
                    <w:t xml:space="preserve">Качество </w:t>
                  </w:r>
                </w:p>
              </w:tc>
            </w:tr>
            <w:tr w:rsidR="00612D30" w:rsidTr="00AB45E6">
              <w:tc>
                <w:tcPr>
                  <w:tcW w:w="1162" w:type="dxa"/>
                </w:tcPr>
                <w:p w:rsidR="00612D30" w:rsidRDefault="00612D30" w:rsidP="00AB45E6">
                  <w:pPr>
                    <w:jc w:val="both"/>
                  </w:pPr>
                  <w:r>
                    <w:t>5</w:t>
                  </w:r>
                </w:p>
              </w:tc>
              <w:tc>
                <w:tcPr>
                  <w:tcW w:w="1702" w:type="dxa"/>
                </w:tcPr>
                <w:p w:rsidR="00612D30" w:rsidRDefault="00612D30" w:rsidP="00AB45E6">
                  <w:pPr>
                    <w:jc w:val="both"/>
                  </w:pPr>
                  <w:r>
                    <w:t>72</w:t>
                  </w:r>
                </w:p>
              </w:tc>
              <w:tc>
                <w:tcPr>
                  <w:tcW w:w="1276" w:type="dxa"/>
                </w:tcPr>
                <w:p w:rsidR="00612D30" w:rsidRDefault="00612D30" w:rsidP="00AB45E6">
                  <w:pPr>
                    <w:jc w:val="both"/>
                  </w:pPr>
                  <w:r>
                    <w:t>36</w:t>
                  </w:r>
                </w:p>
              </w:tc>
            </w:tr>
            <w:tr w:rsidR="00612D30" w:rsidTr="00AB45E6">
              <w:tc>
                <w:tcPr>
                  <w:tcW w:w="1162" w:type="dxa"/>
                </w:tcPr>
                <w:p w:rsidR="00612D30" w:rsidRDefault="00612D30" w:rsidP="00AB45E6">
                  <w:pPr>
                    <w:jc w:val="both"/>
                  </w:pPr>
                  <w:r>
                    <w:t>6</w:t>
                  </w:r>
                </w:p>
              </w:tc>
              <w:tc>
                <w:tcPr>
                  <w:tcW w:w="1702" w:type="dxa"/>
                </w:tcPr>
                <w:p w:rsidR="00612D30" w:rsidRDefault="00612D30" w:rsidP="00AB45E6">
                  <w:pPr>
                    <w:jc w:val="both"/>
                  </w:pPr>
                  <w:r>
                    <w:t>62</w:t>
                  </w:r>
                </w:p>
              </w:tc>
              <w:tc>
                <w:tcPr>
                  <w:tcW w:w="1276" w:type="dxa"/>
                </w:tcPr>
                <w:p w:rsidR="00612D30" w:rsidRDefault="00612D30" w:rsidP="00AB45E6">
                  <w:pPr>
                    <w:jc w:val="both"/>
                  </w:pPr>
                  <w:r>
                    <w:t>38</w:t>
                  </w:r>
                </w:p>
              </w:tc>
            </w:tr>
            <w:tr w:rsidR="00612D30" w:rsidTr="00AB45E6">
              <w:tc>
                <w:tcPr>
                  <w:tcW w:w="1162" w:type="dxa"/>
                </w:tcPr>
                <w:p w:rsidR="00612D30" w:rsidRDefault="00612D30" w:rsidP="00AB45E6">
                  <w:pPr>
                    <w:jc w:val="both"/>
                  </w:pPr>
                  <w:r>
                    <w:t>7</w:t>
                  </w:r>
                </w:p>
              </w:tc>
              <w:tc>
                <w:tcPr>
                  <w:tcW w:w="1702" w:type="dxa"/>
                </w:tcPr>
                <w:p w:rsidR="00612D30" w:rsidRPr="008C7348" w:rsidRDefault="00612D30" w:rsidP="00AB45E6">
                  <w:r w:rsidRPr="008C7348">
                    <w:t>57</w:t>
                  </w:r>
                </w:p>
              </w:tc>
              <w:tc>
                <w:tcPr>
                  <w:tcW w:w="1276" w:type="dxa"/>
                </w:tcPr>
                <w:p w:rsidR="00612D30" w:rsidRPr="008C7348" w:rsidRDefault="00612D30" w:rsidP="00AB45E6">
                  <w:r w:rsidRPr="008C7348">
                    <w:t>43</w:t>
                  </w:r>
                </w:p>
              </w:tc>
            </w:tr>
            <w:tr w:rsidR="00612D30" w:rsidTr="00AB45E6">
              <w:tc>
                <w:tcPr>
                  <w:tcW w:w="1162" w:type="dxa"/>
                </w:tcPr>
                <w:p w:rsidR="00612D30" w:rsidRDefault="00612D30" w:rsidP="00AB45E6">
                  <w:pPr>
                    <w:jc w:val="both"/>
                  </w:pPr>
                  <w:r>
                    <w:t>8</w:t>
                  </w:r>
                </w:p>
              </w:tc>
              <w:tc>
                <w:tcPr>
                  <w:tcW w:w="1702" w:type="dxa"/>
                </w:tcPr>
                <w:p w:rsidR="00612D30" w:rsidRPr="008C7348" w:rsidRDefault="00612D30" w:rsidP="00AB45E6">
                  <w:r w:rsidRPr="008C7348">
                    <w:t>76</w:t>
                  </w:r>
                </w:p>
              </w:tc>
              <w:tc>
                <w:tcPr>
                  <w:tcW w:w="1276" w:type="dxa"/>
                </w:tcPr>
                <w:p w:rsidR="00612D30" w:rsidRPr="008C7348" w:rsidRDefault="00612D30" w:rsidP="00AB45E6">
                  <w:r w:rsidRPr="008C7348">
                    <w:t>47</w:t>
                  </w:r>
                </w:p>
              </w:tc>
            </w:tr>
            <w:tr w:rsidR="00612D30" w:rsidTr="00AB45E6">
              <w:tc>
                <w:tcPr>
                  <w:tcW w:w="1162" w:type="dxa"/>
                </w:tcPr>
                <w:p w:rsidR="00612D30" w:rsidRDefault="00612D30" w:rsidP="00AB45E6">
                  <w:pPr>
                    <w:jc w:val="both"/>
                  </w:pPr>
                  <w:r>
                    <w:t>9</w:t>
                  </w:r>
                </w:p>
              </w:tc>
              <w:tc>
                <w:tcPr>
                  <w:tcW w:w="1702" w:type="dxa"/>
                </w:tcPr>
                <w:p w:rsidR="00612D30" w:rsidRDefault="00612D30" w:rsidP="00AB45E6">
                  <w:pPr>
                    <w:jc w:val="both"/>
                  </w:pPr>
                  <w:r>
                    <w:t>62</w:t>
                  </w:r>
                </w:p>
              </w:tc>
              <w:tc>
                <w:tcPr>
                  <w:tcW w:w="1276" w:type="dxa"/>
                </w:tcPr>
                <w:p w:rsidR="00612D30" w:rsidRDefault="00612D30" w:rsidP="00AB45E6">
                  <w:pPr>
                    <w:jc w:val="both"/>
                  </w:pPr>
                  <w:r>
                    <w:t>17</w:t>
                  </w:r>
                </w:p>
              </w:tc>
            </w:tr>
          </w:tbl>
          <w:p w:rsidR="00612D30" w:rsidRDefault="00612D30" w:rsidP="00AB45E6">
            <w:pPr>
              <w:jc w:val="both"/>
            </w:pPr>
            <w:r w:rsidRPr="00070B5A">
              <w:rPr>
                <w:bCs/>
              </w:rPr>
              <w:t xml:space="preserve"> </w:t>
            </w:r>
            <w:r>
              <w:t>Русский язык.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98"/>
              <w:gridCol w:w="1666"/>
              <w:gridCol w:w="1276"/>
            </w:tblGrid>
            <w:tr w:rsidR="00612D30" w:rsidTr="00AB45E6">
              <w:tc>
                <w:tcPr>
                  <w:tcW w:w="1198" w:type="dxa"/>
                </w:tcPr>
                <w:p w:rsidR="00612D30" w:rsidRDefault="00612D30" w:rsidP="00AB45E6">
                  <w:pPr>
                    <w:jc w:val="both"/>
                  </w:pPr>
                  <w:r>
                    <w:t xml:space="preserve">Класс </w:t>
                  </w:r>
                </w:p>
              </w:tc>
              <w:tc>
                <w:tcPr>
                  <w:tcW w:w="1666" w:type="dxa"/>
                </w:tcPr>
                <w:p w:rsidR="00612D30" w:rsidRDefault="00612D30" w:rsidP="00AB45E6">
                  <w:pPr>
                    <w:jc w:val="both"/>
                  </w:pPr>
                  <w:r>
                    <w:t xml:space="preserve">Успеваемость </w:t>
                  </w:r>
                </w:p>
              </w:tc>
              <w:tc>
                <w:tcPr>
                  <w:tcW w:w="1276" w:type="dxa"/>
                </w:tcPr>
                <w:p w:rsidR="00612D30" w:rsidRDefault="00612D30" w:rsidP="00AB45E6">
                  <w:pPr>
                    <w:jc w:val="both"/>
                  </w:pPr>
                  <w:r>
                    <w:t xml:space="preserve">Качество </w:t>
                  </w:r>
                </w:p>
              </w:tc>
            </w:tr>
            <w:tr w:rsidR="00612D30" w:rsidTr="00AB45E6">
              <w:tc>
                <w:tcPr>
                  <w:tcW w:w="1198" w:type="dxa"/>
                </w:tcPr>
                <w:p w:rsidR="00612D30" w:rsidRDefault="00612D30" w:rsidP="00AB45E6">
                  <w:pPr>
                    <w:jc w:val="both"/>
                  </w:pPr>
                  <w:r>
                    <w:t>5</w:t>
                  </w:r>
                </w:p>
              </w:tc>
              <w:tc>
                <w:tcPr>
                  <w:tcW w:w="1666" w:type="dxa"/>
                </w:tcPr>
                <w:p w:rsidR="00612D30" w:rsidRDefault="00612D30" w:rsidP="00AB45E6">
                  <w:pPr>
                    <w:jc w:val="both"/>
                  </w:pPr>
                  <w:r>
                    <w:t>82</w:t>
                  </w:r>
                </w:p>
              </w:tc>
              <w:tc>
                <w:tcPr>
                  <w:tcW w:w="1276" w:type="dxa"/>
                </w:tcPr>
                <w:p w:rsidR="00612D30" w:rsidRDefault="00612D30" w:rsidP="00AB45E6">
                  <w:pPr>
                    <w:jc w:val="both"/>
                  </w:pPr>
                  <w:r>
                    <w:t>27</w:t>
                  </w:r>
                </w:p>
              </w:tc>
            </w:tr>
            <w:tr w:rsidR="00612D30" w:rsidTr="00AB45E6">
              <w:tc>
                <w:tcPr>
                  <w:tcW w:w="1198" w:type="dxa"/>
                </w:tcPr>
                <w:p w:rsidR="00612D30" w:rsidRDefault="00612D30" w:rsidP="00AB45E6">
                  <w:pPr>
                    <w:jc w:val="both"/>
                  </w:pPr>
                  <w:r>
                    <w:t>6</w:t>
                  </w:r>
                </w:p>
              </w:tc>
              <w:tc>
                <w:tcPr>
                  <w:tcW w:w="1666" w:type="dxa"/>
                </w:tcPr>
                <w:p w:rsidR="00612D30" w:rsidRPr="008C7348" w:rsidRDefault="00612D30" w:rsidP="00AB45E6">
                  <w:r w:rsidRPr="008C7348">
                    <w:t>75</w:t>
                  </w:r>
                </w:p>
              </w:tc>
              <w:tc>
                <w:tcPr>
                  <w:tcW w:w="1276" w:type="dxa"/>
                </w:tcPr>
                <w:p w:rsidR="00612D30" w:rsidRPr="008C7348" w:rsidRDefault="00612D30" w:rsidP="00AB45E6">
                  <w:r w:rsidRPr="008C7348">
                    <w:t>33</w:t>
                  </w:r>
                </w:p>
              </w:tc>
            </w:tr>
            <w:tr w:rsidR="00612D30" w:rsidTr="00AB45E6">
              <w:tc>
                <w:tcPr>
                  <w:tcW w:w="1198" w:type="dxa"/>
                </w:tcPr>
                <w:p w:rsidR="00612D30" w:rsidRDefault="00612D30" w:rsidP="00AB45E6">
                  <w:pPr>
                    <w:jc w:val="both"/>
                  </w:pPr>
                  <w:r>
                    <w:t>7</w:t>
                  </w:r>
                </w:p>
              </w:tc>
              <w:tc>
                <w:tcPr>
                  <w:tcW w:w="1666" w:type="dxa"/>
                </w:tcPr>
                <w:p w:rsidR="00612D30" w:rsidRPr="008C7348" w:rsidRDefault="00612D30" w:rsidP="00AB45E6">
                  <w:r w:rsidRPr="008C7348">
                    <w:t>81</w:t>
                  </w:r>
                </w:p>
              </w:tc>
              <w:tc>
                <w:tcPr>
                  <w:tcW w:w="1276" w:type="dxa"/>
                </w:tcPr>
                <w:p w:rsidR="00612D30" w:rsidRPr="008C7348" w:rsidRDefault="00612D30" w:rsidP="00AB45E6">
                  <w:r w:rsidRPr="008C7348">
                    <w:t>19</w:t>
                  </w:r>
                </w:p>
              </w:tc>
            </w:tr>
            <w:tr w:rsidR="00612D30" w:rsidTr="00AB45E6">
              <w:tc>
                <w:tcPr>
                  <w:tcW w:w="1198" w:type="dxa"/>
                </w:tcPr>
                <w:p w:rsidR="00612D30" w:rsidRDefault="00612D30" w:rsidP="00AB45E6">
                  <w:pPr>
                    <w:jc w:val="both"/>
                  </w:pPr>
                  <w:r>
                    <w:t>8</w:t>
                  </w:r>
                </w:p>
              </w:tc>
              <w:tc>
                <w:tcPr>
                  <w:tcW w:w="1666" w:type="dxa"/>
                </w:tcPr>
                <w:p w:rsidR="00612D30" w:rsidRPr="008C7348" w:rsidRDefault="00612D30" w:rsidP="00AB45E6">
                  <w:r w:rsidRPr="008C7348">
                    <w:t>64</w:t>
                  </w:r>
                </w:p>
              </w:tc>
              <w:tc>
                <w:tcPr>
                  <w:tcW w:w="1276" w:type="dxa"/>
                </w:tcPr>
                <w:p w:rsidR="00612D30" w:rsidRPr="008C7348" w:rsidRDefault="00612D30" w:rsidP="00AB45E6">
                  <w:r w:rsidRPr="008C7348">
                    <w:t>52</w:t>
                  </w:r>
                </w:p>
              </w:tc>
            </w:tr>
            <w:tr w:rsidR="00612D30" w:rsidTr="00AB45E6">
              <w:tc>
                <w:tcPr>
                  <w:tcW w:w="1198" w:type="dxa"/>
                </w:tcPr>
                <w:p w:rsidR="00612D30" w:rsidRDefault="00612D30" w:rsidP="00AB45E6">
                  <w:pPr>
                    <w:jc w:val="both"/>
                  </w:pPr>
                  <w:r>
                    <w:t>9</w:t>
                  </w:r>
                </w:p>
              </w:tc>
              <w:tc>
                <w:tcPr>
                  <w:tcW w:w="1666" w:type="dxa"/>
                </w:tcPr>
                <w:p w:rsidR="00612D30" w:rsidRDefault="00612D30" w:rsidP="00AB45E6">
                  <w:pPr>
                    <w:jc w:val="both"/>
                  </w:pPr>
                  <w:r>
                    <w:t>71</w:t>
                  </w:r>
                </w:p>
              </w:tc>
              <w:tc>
                <w:tcPr>
                  <w:tcW w:w="1276" w:type="dxa"/>
                </w:tcPr>
                <w:p w:rsidR="00612D30" w:rsidRDefault="00612D30" w:rsidP="00AB45E6">
                  <w:pPr>
                    <w:jc w:val="both"/>
                  </w:pPr>
                  <w:r>
                    <w:t>36</w:t>
                  </w:r>
                </w:p>
              </w:tc>
            </w:tr>
          </w:tbl>
          <w:p w:rsidR="00612D30" w:rsidRDefault="00612D30" w:rsidP="00AB45E6">
            <w:pPr>
              <w:jc w:val="both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98"/>
              <w:gridCol w:w="1666"/>
              <w:gridCol w:w="1276"/>
            </w:tblGrid>
            <w:tr w:rsidR="00612D30" w:rsidTr="00AB45E6">
              <w:tc>
                <w:tcPr>
                  <w:tcW w:w="1198" w:type="dxa"/>
                </w:tcPr>
                <w:p w:rsidR="00612D30" w:rsidRDefault="00612D30" w:rsidP="00AB45E6">
                  <w:pPr>
                    <w:jc w:val="both"/>
                  </w:pPr>
                  <w:r>
                    <w:t xml:space="preserve">Класс </w:t>
                  </w:r>
                </w:p>
              </w:tc>
              <w:tc>
                <w:tcPr>
                  <w:tcW w:w="1666" w:type="dxa"/>
                </w:tcPr>
                <w:p w:rsidR="00612D30" w:rsidRDefault="00612D30" w:rsidP="00AB45E6">
                  <w:pPr>
                    <w:jc w:val="both"/>
                  </w:pPr>
                  <w:r>
                    <w:t xml:space="preserve">Успеваемость </w:t>
                  </w:r>
                </w:p>
              </w:tc>
              <w:tc>
                <w:tcPr>
                  <w:tcW w:w="1276" w:type="dxa"/>
                </w:tcPr>
                <w:p w:rsidR="00612D30" w:rsidRDefault="00612D30" w:rsidP="00AB45E6">
                  <w:pPr>
                    <w:jc w:val="both"/>
                  </w:pPr>
                  <w:r>
                    <w:t xml:space="preserve">Качество </w:t>
                  </w:r>
                </w:p>
              </w:tc>
            </w:tr>
            <w:tr w:rsidR="00612D30" w:rsidTr="00AB45E6">
              <w:tc>
                <w:tcPr>
                  <w:tcW w:w="1198" w:type="dxa"/>
                </w:tcPr>
                <w:p w:rsidR="00612D30" w:rsidRDefault="00612D30" w:rsidP="00AB45E6">
                  <w:pPr>
                    <w:jc w:val="both"/>
                  </w:pPr>
                  <w:r>
                    <w:t>5</w:t>
                  </w:r>
                </w:p>
              </w:tc>
              <w:tc>
                <w:tcPr>
                  <w:tcW w:w="1666" w:type="dxa"/>
                </w:tcPr>
                <w:p w:rsidR="00612D30" w:rsidRPr="008C7348" w:rsidRDefault="00612D30" w:rsidP="00AB45E6">
                  <w:r w:rsidRPr="008C7348">
                    <w:t>44</w:t>
                  </w:r>
                </w:p>
              </w:tc>
              <w:tc>
                <w:tcPr>
                  <w:tcW w:w="1276" w:type="dxa"/>
                </w:tcPr>
                <w:p w:rsidR="00612D30" w:rsidRPr="008C7348" w:rsidRDefault="00612D30" w:rsidP="00AB45E6">
                  <w:r w:rsidRPr="008C7348">
                    <w:t>0</w:t>
                  </w:r>
                </w:p>
              </w:tc>
            </w:tr>
            <w:tr w:rsidR="00612D30" w:rsidTr="00AB45E6">
              <w:tc>
                <w:tcPr>
                  <w:tcW w:w="1198" w:type="dxa"/>
                </w:tcPr>
                <w:p w:rsidR="00612D30" w:rsidRDefault="00612D30" w:rsidP="00AB45E6">
                  <w:pPr>
                    <w:jc w:val="both"/>
                  </w:pPr>
                  <w:r>
                    <w:t>6</w:t>
                  </w:r>
                </w:p>
              </w:tc>
              <w:tc>
                <w:tcPr>
                  <w:tcW w:w="1666" w:type="dxa"/>
                </w:tcPr>
                <w:p w:rsidR="00612D30" w:rsidRPr="008C7348" w:rsidRDefault="00612D30" w:rsidP="00AB45E6">
                  <w:r w:rsidRPr="008C7348">
                    <w:t>58</w:t>
                  </w:r>
                </w:p>
              </w:tc>
              <w:tc>
                <w:tcPr>
                  <w:tcW w:w="1276" w:type="dxa"/>
                </w:tcPr>
                <w:p w:rsidR="00612D30" w:rsidRPr="008C7348" w:rsidRDefault="00612D30" w:rsidP="00AB45E6">
                  <w:r w:rsidRPr="008C7348">
                    <w:t>25</w:t>
                  </w:r>
                </w:p>
              </w:tc>
            </w:tr>
            <w:tr w:rsidR="00612D30" w:rsidTr="00AB45E6">
              <w:tc>
                <w:tcPr>
                  <w:tcW w:w="1198" w:type="dxa"/>
                </w:tcPr>
                <w:p w:rsidR="00612D30" w:rsidRDefault="00612D30" w:rsidP="00AB45E6">
                  <w:pPr>
                    <w:jc w:val="both"/>
                  </w:pPr>
                  <w:r>
                    <w:t>7</w:t>
                  </w:r>
                </w:p>
              </w:tc>
              <w:tc>
                <w:tcPr>
                  <w:tcW w:w="1666" w:type="dxa"/>
                </w:tcPr>
                <w:p w:rsidR="00612D30" w:rsidRPr="008C7348" w:rsidRDefault="00612D30" w:rsidP="00AB45E6">
                  <w:r w:rsidRPr="008C7348">
                    <w:t>75</w:t>
                  </w:r>
                </w:p>
              </w:tc>
              <w:tc>
                <w:tcPr>
                  <w:tcW w:w="1276" w:type="dxa"/>
                </w:tcPr>
                <w:p w:rsidR="00612D30" w:rsidRPr="008C7348" w:rsidRDefault="00612D30" w:rsidP="00AB45E6">
                  <w:r w:rsidRPr="008C7348">
                    <w:t>33</w:t>
                  </w:r>
                </w:p>
              </w:tc>
            </w:tr>
            <w:tr w:rsidR="00612D30" w:rsidTr="00AB45E6">
              <w:tc>
                <w:tcPr>
                  <w:tcW w:w="1198" w:type="dxa"/>
                </w:tcPr>
                <w:p w:rsidR="00612D30" w:rsidRDefault="00612D30" w:rsidP="00AB45E6">
                  <w:pPr>
                    <w:jc w:val="both"/>
                  </w:pPr>
                  <w:r>
                    <w:t>8</w:t>
                  </w:r>
                </w:p>
              </w:tc>
              <w:tc>
                <w:tcPr>
                  <w:tcW w:w="1666" w:type="dxa"/>
                </w:tcPr>
                <w:p w:rsidR="00612D30" w:rsidRPr="008C7348" w:rsidRDefault="00612D30" w:rsidP="00AB45E6">
                  <w:r w:rsidRPr="008C7348">
                    <w:t>69</w:t>
                  </w:r>
                </w:p>
              </w:tc>
              <w:tc>
                <w:tcPr>
                  <w:tcW w:w="1276" w:type="dxa"/>
                </w:tcPr>
                <w:p w:rsidR="00612D30" w:rsidRPr="008C7348" w:rsidRDefault="00612D30" w:rsidP="00AB45E6">
                  <w:r w:rsidRPr="008C7348">
                    <w:t>13</w:t>
                  </w:r>
                </w:p>
              </w:tc>
            </w:tr>
            <w:tr w:rsidR="00612D30" w:rsidTr="00AB45E6">
              <w:tc>
                <w:tcPr>
                  <w:tcW w:w="1198" w:type="dxa"/>
                </w:tcPr>
                <w:p w:rsidR="00612D30" w:rsidRDefault="00612D30" w:rsidP="00AB45E6">
                  <w:pPr>
                    <w:jc w:val="both"/>
                  </w:pPr>
                  <w:r>
                    <w:lastRenderedPageBreak/>
                    <w:t>9</w:t>
                  </w:r>
                </w:p>
              </w:tc>
              <w:tc>
                <w:tcPr>
                  <w:tcW w:w="1666" w:type="dxa"/>
                </w:tcPr>
                <w:p w:rsidR="00612D30" w:rsidRPr="008C7348" w:rsidRDefault="00612D30" w:rsidP="00AB45E6">
                  <w:r w:rsidRPr="008C7348">
                    <w:t>71</w:t>
                  </w:r>
                </w:p>
              </w:tc>
              <w:tc>
                <w:tcPr>
                  <w:tcW w:w="1276" w:type="dxa"/>
                </w:tcPr>
                <w:p w:rsidR="00612D30" w:rsidRPr="008C7348" w:rsidRDefault="00612D30" w:rsidP="00AB45E6">
                  <w:r w:rsidRPr="008C7348">
                    <w:t>14</w:t>
                  </w:r>
                </w:p>
              </w:tc>
            </w:tr>
          </w:tbl>
          <w:p w:rsidR="00612D30" w:rsidRDefault="00612D30" w:rsidP="00AB45E6">
            <w:pPr>
              <w:jc w:val="both"/>
              <w:rPr>
                <w:bCs/>
              </w:rPr>
            </w:pPr>
            <w:r>
              <w:rPr>
                <w:bCs/>
              </w:rPr>
              <w:t xml:space="preserve">История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98"/>
              <w:gridCol w:w="1666"/>
              <w:gridCol w:w="1276"/>
            </w:tblGrid>
            <w:tr w:rsidR="00612D30" w:rsidTr="00AB45E6">
              <w:tc>
                <w:tcPr>
                  <w:tcW w:w="1198" w:type="dxa"/>
                </w:tcPr>
                <w:p w:rsidR="00612D30" w:rsidRDefault="00612D30" w:rsidP="00AB45E6">
                  <w:pPr>
                    <w:jc w:val="both"/>
                  </w:pPr>
                  <w:r>
                    <w:t xml:space="preserve">Класс </w:t>
                  </w:r>
                </w:p>
              </w:tc>
              <w:tc>
                <w:tcPr>
                  <w:tcW w:w="1666" w:type="dxa"/>
                </w:tcPr>
                <w:p w:rsidR="00612D30" w:rsidRDefault="00612D30" w:rsidP="00AB45E6">
                  <w:pPr>
                    <w:jc w:val="both"/>
                  </w:pPr>
                  <w:r>
                    <w:t xml:space="preserve">Успеваемость </w:t>
                  </w:r>
                </w:p>
              </w:tc>
              <w:tc>
                <w:tcPr>
                  <w:tcW w:w="1276" w:type="dxa"/>
                </w:tcPr>
                <w:p w:rsidR="00612D30" w:rsidRDefault="00612D30" w:rsidP="00AB45E6">
                  <w:pPr>
                    <w:jc w:val="both"/>
                  </w:pPr>
                  <w:r>
                    <w:t xml:space="preserve">Качество </w:t>
                  </w:r>
                </w:p>
              </w:tc>
            </w:tr>
            <w:tr w:rsidR="00612D30" w:rsidTr="00AB45E6">
              <w:tc>
                <w:tcPr>
                  <w:tcW w:w="1198" w:type="dxa"/>
                </w:tcPr>
                <w:p w:rsidR="00612D30" w:rsidRDefault="00612D30" w:rsidP="00AB45E6">
                  <w:pPr>
                    <w:jc w:val="both"/>
                  </w:pPr>
                  <w:r>
                    <w:t>5</w:t>
                  </w:r>
                </w:p>
              </w:tc>
              <w:tc>
                <w:tcPr>
                  <w:tcW w:w="1666" w:type="dxa"/>
                </w:tcPr>
                <w:p w:rsidR="00612D30" w:rsidRPr="008C7348" w:rsidRDefault="00612D30" w:rsidP="00AB45E6">
                  <w:r w:rsidRPr="008C7348">
                    <w:t>88</w:t>
                  </w:r>
                </w:p>
              </w:tc>
              <w:tc>
                <w:tcPr>
                  <w:tcW w:w="1276" w:type="dxa"/>
                </w:tcPr>
                <w:p w:rsidR="00612D30" w:rsidRPr="008C7348" w:rsidRDefault="00612D30" w:rsidP="00AB45E6">
                  <w:r w:rsidRPr="008C7348">
                    <w:t>44</w:t>
                  </w:r>
                </w:p>
              </w:tc>
            </w:tr>
            <w:tr w:rsidR="00612D30" w:rsidTr="00AB45E6">
              <w:tc>
                <w:tcPr>
                  <w:tcW w:w="1198" w:type="dxa"/>
                </w:tcPr>
                <w:p w:rsidR="00612D30" w:rsidRDefault="00612D30" w:rsidP="00AB45E6">
                  <w:pPr>
                    <w:jc w:val="both"/>
                  </w:pPr>
                  <w:r>
                    <w:t>6</w:t>
                  </w:r>
                </w:p>
              </w:tc>
              <w:tc>
                <w:tcPr>
                  <w:tcW w:w="1666" w:type="dxa"/>
                </w:tcPr>
                <w:p w:rsidR="00612D30" w:rsidRPr="008C7348" w:rsidRDefault="00612D30" w:rsidP="00AB45E6">
                  <w:r w:rsidRPr="008C7348">
                    <w:t>83</w:t>
                  </w:r>
                </w:p>
              </w:tc>
              <w:tc>
                <w:tcPr>
                  <w:tcW w:w="1276" w:type="dxa"/>
                </w:tcPr>
                <w:p w:rsidR="00612D30" w:rsidRPr="008C7348" w:rsidRDefault="00612D30" w:rsidP="00AB45E6">
                  <w:r w:rsidRPr="008C7348">
                    <w:t>33</w:t>
                  </w:r>
                </w:p>
              </w:tc>
            </w:tr>
            <w:tr w:rsidR="00612D30" w:rsidTr="00AB45E6">
              <w:tc>
                <w:tcPr>
                  <w:tcW w:w="1198" w:type="dxa"/>
                </w:tcPr>
                <w:p w:rsidR="00612D30" w:rsidRDefault="00612D30" w:rsidP="00AB45E6">
                  <w:pPr>
                    <w:jc w:val="both"/>
                  </w:pPr>
                  <w:r>
                    <w:t>7</w:t>
                  </w:r>
                </w:p>
              </w:tc>
              <w:tc>
                <w:tcPr>
                  <w:tcW w:w="1666" w:type="dxa"/>
                </w:tcPr>
                <w:p w:rsidR="00612D30" w:rsidRPr="008C7348" w:rsidRDefault="00612D30" w:rsidP="00AB45E6">
                  <w:r w:rsidRPr="008C7348">
                    <w:t>92</w:t>
                  </w:r>
                </w:p>
              </w:tc>
              <w:tc>
                <w:tcPr>
                  <w:tcW w:w="1276" w:type="dxa"/>
                </w:tcPr>
                <w:p w:rsidR="00612D30" w:rsidRPr="008C7348" w:rsidRDefault="00612D30" w:rsidP="00AB45E6">
                  <w:r w:rsidRPr="008C7348">
                    <w:t>35</w:t>
                  </w:r>
                </w:p>
              </w:tc>
            </w:tr>
            <w:tr w:rsidR="00612D30" w:rsidTr="00AB45E6">
              <w:tc>
                <w:tcPr>
                  <w:tcW w:w="1198" w:type="dxa"/>
                </w:tcPr>
                <w:p w:rsidR="00612D30" w:rsidRDefault="00612D30" w:rsidP="00AB45E6">
                  <w:pPr>
                    <w:jc w:val="both"/>
                  </w:pPr>
                  <w:r>
                    <w:t>8</w:t>
                  </w:r>
                </w:p>
              </w:tc>
              <w:tc>
                <w:tcPr>
                  <w:tcW w:w="1666" w:type="dxa"/>
                </w:tcPr>
                <w:p w:rsidR="00612D30" w:rsidRPr="008C7348" w:rsidRDefault="00612D30" w:rsidP="00AB45E6">
                  <w:r w:rsidRPr="008C7348">
                    <w:t>88</w:t>
                  </w:r>
                </w:p>
              </w:tc>
              <w:tc>
                <w:tcPr>
                  <w:tcW w:w="1276" w:type="dxa"/>
                </w:tcPr>
                <w:p w:rsidR="00612D30" w:rsidRPr="008C7348" w:rsidRDefault="00612D30" w:rsidP="00AB45E6">
                  <w:r w:rsidRPr="008C7348">
                    <w:t>35</w:t>
                  </w:r>
                </w:p>
              </w:tc>
            </w:tr>
            <w:tr w:rsidR="00612D30" w:rsidTr="00AB45E6">
              <w:tc>
                <w:tcPr>
                  <w:tcW w:w="1198" w:type="dxa"/>
                </w:tcPr>
                <w:p w:rsidR="00612D30" w:rsidRDefault="00612D30" w:rsidP="00AB45E6">
                  <w:pPr>
                    <w:jc w:val="both"/>
                  </w:pPr>
                  <w:r>
                    <w:t>9</w:t>
                  </w:r>
                </w:p>
              </w:tc>
              <w:tc>
                <w:tcPr>
                  <w:tcW w:w="1666" w:type="dxa"/>
                </w:tcPr>
                <w:p w:rsidR="00612D30" w:rsidRPr="008C7348" w:rsidRDefault="00612D30" w:rsidP="00AB45E6">
                  <w:r w:rsidRPr="008C7348">
                    <w:t>78</w:t>
                  </w:r>
                </w:p>
              </w:tc>
              <w:tc>
                <w:tcPr>
                  <w:tcW w:w="1276" w:type="dxa"/>
                </w:tcPr>
                <w:p w:rsidR="00612D30" w:rsidRPr="008C7348" w:rsidRDefault="00612D30" w:rsidP="00AB45E6">
                  <w:r w:rsidRPr="008C7348">
                    <w:t>50</w:t>
                  </w:r>
                </w:p>
              </w:tc>
            </w:tr>
          </w:tbl>
          <w:p w:rsidR="00612D30" w:rsidRDefault="00612D30" w:rsidP="00AB45E6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Обществознание.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98"/>
              <w:gridCol w:w="1666"/>
              <w:gridCol w:w="1276"/>
            </w:tblGrid>
            <w:tr w:rsidR="00612D30" w:rsidTr="00AB45E6">
              <w:tc>
                <w:tcPr>
                  <w:tcW w:w="1198" w:type="dxa"/>
                </w:tcPr>
                <w:p w:rsidR="00612D30" w:rsidRDefault="00612D30" w:rsidP="00AB45E6">
                  <w:pPr>
                    <w:jc w:val="both"/>
                  </w:pPr>
                  <w:r>
                    <w:t xml:space="preserve">Класс </w:t>
                  </w:r>
                </w:p>
              </w:tc>
              <w:tc>
                <w:tcPr>
                  <w:tcW w:w="1666" w:type="dxa"/>
                </w:tcPr>
                <w:p w:rsidR="00612D30" w:rsidRDefault="00612D30" w:rsidP="00AB45E6">
                  <w:pPr>
                    <w:jc w:val="both"/>
                  </w:pPr>
                  <w:r>
                    <w:t xml:space="preserve">Успеваемость </w:t>
                  </w:r>
                </w:p>
              </w:tc>
              <w:tc>
                <w:tcPr>
                  <w:tcW w:w="1276" w:type="dxa"/>
                </w:tcPr>
                <w:p w:rsidR="00612D30" w:rsidRDefault="00612D30" w:rsidP="00AB45E6">
                  <w:pPr>
                    <w:jc w:val="both"/>
                  </w:pPr>
                  <w:r>
                    <w:t xml:space="preserve">Качество </w:t>
                  </w:r>
                </w:p>
              </w:tc>
            </w:tr>
            <w:tr w:rsidR="00612D30" w:rsidTr="00AB45E6">
              <w:tc>
                <w:tcPr>
                  <w:tcW w:w="1198" w:type="dxa"/>
                </w:tcPr>
                <w:p w:rsidR="00612D30" w:rsidRDefault="00612D30" w:rsidP="00AB45E6">
                  <w:pPr>
                    <w:jc w:val="both"/>
                  </w:pPr>
                  <w:r>
                    <w:t>5</w:t>
                  </w:r>
                </w:p>
              </w:tc>
              <w:tc>
                <w:tcPr>
                  <w:tcW w:w="1666" w:type="dxa"/>
                </w:tcPr>
                <w:p w:rsidR="00612D30" w:rsidRPr="008C7348" w:rsidRDefault="00612D30" w:rsidP="00AB45E6">
                  <w:r w:rsidRPr="008C7348">
                    <w:t>87</w:t>
                  </w:r>
                </w:p>
              </w:tc>
              <w:tc>
                <w:tcPr>
                  <w:tcW w:w="1276" w:type="dxa"/>
                </w:tcPr>
                <w:p w:rsidR="00612D30" w:rsidRPr="008C7348" w:rsidRDefault="00612D30" w:rsidP="00AB45E6">
                  <w:r w:rsidRPr="008C7348">
                    <w:t>37</w:t>
                  </w:r>
                </w:p>
              </w:tc>
            </w:tr>
            <w:tr w:rsidR="00612D30" w:rsidTr="00AB45E6">
              <w:tc>
                <w:tcPr>
                  <w:tcW w:w="1198" w:type="dxa"/>
                </w:tcPr>
                <w:p w:rsidR="00612D30" w:rsidRDefault="00612D30" w:rsidP="00AB45E6">
                  <w:pPr>
                    <w:jc w:val="both"/>
                  </w:pPr>
                  <w:r>
                    <w:t>6</w:t>
                  </w:r>
                </w:p>
              </w:tc>
              <w:tc>
                <w:tcPr>
                  <w:tcW w:w="1666" w:type="dxa"/>
                </w:tcPr>
                <w:p w:rsidR="00612D30" w:rsidRPr="008C7348" w:rsidRDefault="00612D30" w:rsidP="00AB45E6">
                  <w:r w:rsidRPr="008C7348">
                    <w:t>90</w:t>
                  </w:r>
                </w:p>
              </w:tc>
              <w:tc>
                <w:tcPr>
                  <w:tcW w:w="1276" w:type="dxa"/>
                </w:tcPr>
                <w:p w:rsidR="00612D30" w:rsidRPr="008C7348" w:rsidRDefault="00612D30" w:rsidP="00AB45E6">
                  <w:r w:rsidRPr="008C7348">
                    <w:t>33</w:t>
                  </w:r>
                </w:p>
              </w:tc>
            </w:tr>
            <w:tr w:rsidR="00612D30" w:rsidTr="00AB45E6">
              <w:tc>
                <w:tcPr>
                  <w:tcW w:w="1198" w:type="dxa"/>
                </w:tcPr>
                <w:p w:rsidR="00612D30" w:rsidRDefault="00612D30" w:rsidP="00AB45E6">
                  <w:pPr>
                    <w:jc w:val="both"/>
                  </w:pPr>
                  <w:r>
                    <w:t>7</w:t>
                  </w:r>
                </w:p>
              </w:tc>
              <w:tc>
                <w:tcPr>
                  <w:tcW w:w="1666" w:type="dxa"/>
                </w:tcPr>
                <w:p w:rsidR="00612D30" w:rsidRPr="008C7348" w:rsidRDefault="00612D30" w:rsidP="00AB45E6">
                  <w:r w:rsidRPr="008C7348">
                    <w:t>92</w:t>
                  </w:r>
                </w:p>
              </w:tc>
              <w:tc>
                <w:tcPr>
                  <w:tcW w:w="1276" w:type="dxa"/>
                </w:tcPr>
                <w:p w:rsidR="00612D30" w:rsidRPr="008C7348" w:rsidRDefault="00612D30" w:rsidP="00AB45E6">
                  <w:r w:rsidRPr="008C7348">
                    <w:t>35</w:t>
                  </w:r>
                </w:p>
              </w:tc>
            </w:tr>
            <w:tr w:rsidR="00612D30" w:rsidTr="00AB45E6">
              <w:tc>
                <w:tcPr>
                  <w:tcW w:w="1198" w:type="dxa"/>
                </w:tcPr>
                <w:p w:rsidR="00612D30" w:rsidRDefault="00612D30" w:rsidP="00AB45E6">
                  <w:pPr>
                    <w:jc w:val="both"/>
                  </w:pPr>
                  <w:r>
                    <w:t>8</w:t>
                  </w:r>
                </w:p>
              </w:tc>
              <w:tc>
                <w:tcPr>
                  <w:tcW w:w="1666" w:type="dxa"/>
                </w:tcPr>
                <w:p w:rsidR="00612D30" w:rsidRPr="008C7348" w:rsidRDefault="00612D30" w:rsidP="00AB45E6">
                  <w:r w:rsidRPr="008C7348">
                    <w:t>88</w:t>
                  </w:r>
                </w:p>
              </w:tc>
              <w:tc>
                <w:tcPr>
                  <w:tcW w:w="1276" w:type="dxa"/>
                </w:tcPr>
                <w:p w:rsidR="00612D30" w:rsidRPr="008C7348" w:rsidRDefault="00612D30" w:rsidP="00AB45E6">
                  <w:r w:rsidRPr="008C7348">
                    <w:t>41</w:t>
                  </w:r>
                </w:p>
              </w:tc>
            </w:tr>
            <w:tr w:rsidR="00612D30" w:rsidTr="00AB45E6">
              <w:tc>
                <w:tcPr>
                  <w:tcW w:w="1198" w:type="dxa"/>
                </w:tcPr>
                <w:p w:rsidR="00612D30" w:rsidRDefault="00612D30" w:rsidP="00AB45E6">
                  <w:pPr>
                    <w:jc w:val="both"/>
                  </w:pPr>
                  <w:r>
                    <w:t>9</w:t>
                  </w:r>
                </w:p>
              </w:tc>
              <w:tc>
                <w:tcPr>
                  <w:tcW w:w="1666" w:type="dxa"/>
                </w:tcPr>
                <w:p w:rsidR="00612D30" w:rsidRDefault="00612D30" w:rsidP="00AB45E6">
                  <w:pPr>
                    <w:jc w:val="both"/>
                  </w:pPr>
                  <w:r>
                    <w:t>87</w:t>
                  </w:r>
                </w:p>
              </w:tc>
              <w:tc>
                <w:tcPr>
                  <w:tcW w:w="1276" w:type="dxa"/>
                </w:tcPr>
                <w:p w:rsidR="00612D30" w:rsidRDefault="00612D30" w:rsidP="00AB45E6">
                  <w:pPr>
                    <w:jc w:val="both"/>
                  </w:pPr>
                  <w:r>
                    <w:t>38</w:t>
                  </w:r>
                </w:p>
              </w:tc>
            </w:tr>
          </w:tbl>
          <w:p w:rsidR="00612D30" w:rsidRDefault="00612D30" w:rsidP="00AB45E6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Биология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98"/>
              <w:gridCol w:w="1666"/>
              <w:gridCol w:w="1276"/>
            </w:tblGrid>
            <w:tr w:rsidR="00612D30" w:rsidTr="00AB45E6">
              <w:tc>
                <w:tcPr>
                  <w:tcW w:w="1198" w:type="dxa"/>
                </w:tcPr>
                <w:p w:rsidR="00612D30" w:rsidRDefault="00612D30" w:rsidP="00AB45E6">
                  <w:pPr>
                    <w:jc w:val="both"/>
                  </w:pPr>
                  <w:r>
                    <w:t xml:space="preserve">Класс </w:t>
                  </w:r>
                </w:p>
              </w:tc>
              <w:tc>
                <w:tcPr>
                  <w:tcW w:w="1666" w:type="dxa"/>
                </w:tcPr>
                <w:p w:rsidR="00612D30" w:rsidRDefault="00612D30" w:rsidP="00AB45E6">
                  <w:pPr>
                    <w:jc w:val="both"/>
                  </w:pPr>
                  <w:r>
                    <w:t xml:space="preserve">Успеваемость </w:t>
                  </w:r>
                </w:p>
              </w:tc>
              <w:tc>
                <w:tcPr>
                  <w:tcW w:w="1276" w:type="dxa"/>
                </w:tcPr>
                <w:p w:rsidR="00612D30" w:rsidRDefault="00612D30" w:rsidP="00AB45E6">
                  <w:pPr>
                    <w:jc w:val="both"/>
                  </w:pPr>
                  <w:r>
                    <w:t xml:space="preserve">Качество </w:t>
                  </w:r>
                </w:p>
              </w:tc>
            </w:tr>
            <w:tr w:rsidR="00612D30" w:rsidTr="00AB45E6">
              <w:tc>
                <w:tcPr>
                  <w:tcW w:w="1198" w:type="dxa"/>
                </w:tcPr>
                <w:p w:rsidR="00612D30" w:rsidRDefault="00612D30" w:rsidP="00AB45E6">
                  <w:pPr>
                    <w:jc w:val="both"/>
                  </w:pPr>
                  <w:r>
                    <w:t>5</w:t>
                  </w:r>
                </w:p>
              </w:tc>
              <w:tc>
                <w:tcPr>
                  <w:tcW w:w="1666" w:type="dxa"/>
                </w:tcPr>
                <w:p w:rsidR="00612D30" w:rsidRPr="008C7348" w:rsidRDefault="00612D30" w:rsidP="00AB45E6">
                  <w:r w:rsidRPr="008C7348">
                    <w:t>82</w:t>
                  </w:r>
                </w:p>
              </w:tc>
              <w:tc>
                <w:tcPr>
                  <w:tcW w:w="1276" w:type="dxa"/>
                </w:tcPr>
                <w:p w:rsidR="00612D30" w:rsidRPr="008C7348" w:rsidRDefault="00612D30" w:rsidP="00AB45E6">
                  <w:r>
                    <w:t>53</w:t>
                  </w:r>
                </w:p>
              </w:tc>
            </w:tr>
            <w:tr w:rsidR="00612D30" w:rsidTr="00AB45E6">
              <w:tc>
                <w:tcPr>
                  <w:tcW w:w="1198" w:type="dxa"/>
                </w:tcPr>
                <w:p w:rsidR="00612D30" w:rsidRDefault="00612D30" w:rsidP="00AB45E6">
                  <w:pPr>
                    <w:jc w:val="both"/>
                  </w:pPr>
                  <w:r>
                    <w:t>6</w:t>
                  </w:r>
                </w:p>
              </w:tc>
              <w:tc>
                <w:tcPr>
                  <w:tcW w:w="1666" w:type="dxa"/>
                </w:tcPr>
                <w:p w:rsidR="00612D30" w:rsidRPr="008C7348" w:rsidRDefault="00612D30" w:rsidP="00AB45E6">
                  <w:r w:rsidRPr="008C7348">
                    <w:t>94</w:t>
                  </w:r>
                </w:p>
              </w:tc>
              <w:tc>
                <w:tcPr>
                  <w:tcW w:w="1276" w:type="dxa"/>
                </w:tcPr>
                <w:p w:rsidR="00612D30" w:rsidRPr="008C7348" w:rsidRDefault="00612D30" w:rsidP="00AB45E6">
                  <w:r w:rsidRPr="008C7348">
                    <w:t>47</w:t>
                  </w:r>
                </w:p>
              </w:tc>
            </w:tr>
            <w:tr w:rsidR="00612D30" w:rsidTr="00AB45E6">
              <w:tc>
                <w:tcPr>
                  <w:tcW w:w="1198" w:type="dxa"/>
                </w:tcPr>
                <w:p w:rsidR="00612D30" w:rsidRDefault="00612D30" w:rsidP="00AB45E6">
                  <w:pPr>
                    <w:jc w:val="both"/>
                  </w:pPr>
                  <w:r>
                    <w:t>7</w:t>
                  </w:r>
                </w:p>
              </w:tc>
              <w:tc>
                <w:tcPr>
                  <w:tcW w:w="1666" w:type="dxa"/>
                </w:tcPr>
                <w:p w:rsidR="00612D30" w:rsidRPr="008C7348" w:rsidRDefault="00612D30" w:rsidP="00AB45E6">
                  <w:r w:rsidRPr="008C7348">
                    <w:t>98</w:t>
                  </w:r>
                </w:p>
              </w:tc>
              <w:tc>
                <w:tcPr>
                  <w:tcW w:w="1276" w:type="dxa"/>
                </w:tcPr>
                <w:p w:rsidR="00612D30" w:rsidRPr="008C7348" w:rsidRDefault="00612D30" w:rsidP="00AB45E6">
                  <w:r w:rsidRPr="008C7348">
                    <w:t>50</w:t>
                  </w:r>
                </w:p>
              </w:tc>
            </w:tr>
            <w:tr w:rsidR="00612D30" w:rsidTr="00AB45E6">
              <w:tc>
                <w:tcPr>
                  <w:tcW w:w="1198" w:type="dxa"/>
                </w:tcPr>
                <w:p w:rsidR="00612D30" w:rsidRDefault="00612D30" w:rsidP="00AB45E6">
                  <w:pPr>
                    <w:jc w:val="both"/>
                  </w:pPr>
                  <w:r>
                    <w:t>8</w:t>
                  </w:r>
                </w:p>
              </w:tc>
              <w:tc>
                <w:tcPr>
                  <w:tcW w:w="1666" w:type="dxa"/>
                </w:tcPr>
                <w:p w:rsidR="00612D30" w:rsidRPr="00962719" w:rsidRDefault="00612D30" w:rsidP="00AB45E6">
                  <w:r w:rsidRPr="00962719">
                    <w:t>91</w:t>
                  </w:r>
                </w:p>
              </w:tc>
              <w:tc>
                <w:tcPr>
                  <w:tcW w:w="1276" w:type="dxa"/>
                </w:tcPr>
                <w:p w:rsidR="00612D30" w:rsidRPr="00962719" w:rsidRDefault="00612D30" w:rsidP="00AB45E6">
                  <w:r w:rsidRPr="00962719">
                    <w:t>56</w:t>
                  </w:r>
                </w:p>
              </w:tc>
            </w:tr>
            <w:tr w:rsidR="00612D30" w:rsidTr="00AB45E6">
              <w:tc>
                <w:tcPr>
                  <w:tcW w:w="1198" w:type="dxa"/>
                </w:tcPr>
                <w:p w:rsidR="00612D30" w:rsidRDefault="00612D30" w:rsidP="00AB45E6">
                  <w:pPr>
                    <w:jc w:val="both"/>
                  </w:pPr>
                  <w:r>
                    <w:t>9</w:t>
                  </w:r>
                </w:p>
              </w:tc>
              <w:tc>
                <w:tcPr>
                  <w:tcW w:w="1666" w:type="dxa"/>
                </w:tcPr>
                <w:p w:rsidR="00612D30" w:rsidRDefault="00612D30" w:rsidP="00AB45E6">
                  <w:pPr>
                    <w:jc w:val="both"/>
                  </w:pPr>
                  <w:r>
                    <w:t>83</w:t>
                  </w:r>
                </w:p>
              </w:tc>
              <w:tc>
                <w:tcPr>
                  <w:tcW w:w="1276" w:type="dxa"/>
                </w:tcPr>
                <w:p w:rsidR="00612D30" w:rsidRDefault="00612D30" w:rsidP="00AB45E6">
                  <w:pPr>
                    <w:jc w:val="both"/>
                  </w:pPr>
                  <w:r>
                    <w:t>50</w:t>
                  </w:r>
                </w:p>
              </w:tc>
            </w:tr>
          </w:tbl>
          <w:p w:rsidR="00612D30" w:rsidRDefault="00612D30" w:rsidP="00AB45E6">
            <w:pPr>
              <w:jc w:val="both"/>
              <w:rPr>
                <w:bCs/>
              </w:rPr>
            </w:pPr>
            <w:r>
              <w:rPr>
                <w:bCs/>
              </w:rPr>
              <w:t>Химия.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98"/>
              <w:gridCol w:w="1666"/>
              <w:gridCol w:w="1276"/>
            </w:tblGrid>
            <w:tr w:rsidR="00612D30" w:rsidTr="00AB45E6">
              <w:tc>
                <w:tcPr>
                  <w:tcW w:w="1198" w:type="dxa"/>
                </w:tcPr>
                <w:p w:rsidR="00612D30" w:rsidRDefault="00612D30" w:rsidP="00AB45E6">
                  <w:pPr>
                    <w:jc w:val="both"/>
                  </w:pPr>
                  <w:r>
                    <w:t xml:space="preserve">Класс </w:t>
                  </w:r>
                </w:p>
              </w:tc>
              <w:tc>
                <w:tcPr>
                  <w:tcW w:w="1666" w:type="dxa"/>
                </w:tcPr>
                <w:p w:rsidR="00612D30" w:rsidRDefault="00612D30" w:rsidP="00AB45E6">
                  <w:pPr>
                    <w:jc w:val="both"/>
                  </w:pPr>
                  <w:r>
                    <w:t xml:space="preserve">Успеваемость </w:t>
                  </w:r>
                </w:p>
              </w:tc>
              <w:tc>
                <w:tcPr>
                  <w:tcW w:w="1276" w:type="dxa"/>
                </w:tcPr>
                <w:p w:rsidR="00612D30" w:rsidRDefault="00612D30" w:rsidP="00AB45E6">
                  <w:pPr>
                    <w:jc w:val="both"/>
                  </w:pPr>
                  <w:r>
                    <w:t xml:space="preserve">Качество </w:t>
                  </w:r>
                </w:p>
              </w:tc>
            </w:tr>
            <w:tr w:rsidR="00612D30" w:rsidTr="00AB45E6">
              <w:tc>
                <w:tcPr>
                  <w:tcW w:w="1198" w:type="dxa"/>
                </w:tcPr>
                <w:p w:rsidR="00612D30" w:rsidRDefault="00612D30" w:rsidP="00AB45E6">
                  <w:pPr>
                    <w:jc w:val="both"/>
                  </w:pPr>
                  <w:r>
                    <w:t>8</w:t>
                  </w:r>
                </w:p>
              </w:tc>
              <w:tc>
                <w:tcPr>
                  <w:tcW w:w="1666" w:type="dxa"/>
                </w:tcPr>
                <w:p w:rsidR="00612D30" w:rsidRPr="008C7348" w:rsidRDefault="00612D30" w:rsidP="00AB45E6">
                  <w:r w:rsidRPr="008C7348">
                    <w:t xml:space="preserve">   100</w:t>
                  </w:r>
                </w:p>
              </w:tc>
              <w:tc>
                <w:tcPr>
                  <w:tcW w:w="1276" w:type="dxa"/>
                </w:tcPr>
                <w:p w:rsidR="00612D30" w:rsidRPr="008C7348" w:rsidRDefault="00612D30" w:rsidP="00AB45E6">
                  <w:r w:rsidRPr="008C7348">
                    <w:t>94</w:t>
                  </w:r>
                </w:p>
              </w:tc>
            </w:tr>
            <w:tr w:rsidR="00612D30" w:rsidTr="00AB45E6">
              <w:tc>
                <w:tcPr>
                  <w:tcW w:w="1198" w:type="dxa"/>
                </w:tcPr>
                <w:p w:rsidR="00612D30" w:rsidRDefault="00612D30" w:rsidP="00AB45E6">
                  <w:pPr>
                    <w:jc w:val="both"/>
                  </w:pPr>
                  <w:r>
                    <w:t>9</w:t>
                  </w:r>
                </w:p>
              </w:tc>
              <w:tc>
                <w:tcPr>
                  <w:tcW w:w="1666" w:type="dxa"/>
                </w:tcPr>
                <w:p w:rsidR="00612D30" w:rsidRPr="008C7348" w:rsidRDefault="00612D30" w:rsidP="00AB45E6">
                  <w:r w:rsidRPr="008C7348">
                    <w:t>86</w:t>
                  </w:r>
                </w:p>
              </w:tc>
              <w:tc>
                <w:tcPr>
                  <w:tcW w:w="1276" w:type="dxa"/>
                </w:tcPr>
                <w:p w:rsidR="00612D30" w:rsidRPr="008C7348" w:rsidRDefault="00612D30" w:rsidP="00AB45E6">
                  <w:r w:rsidRPr="008C7348">
                    <w:t>64</w:t>
                  </w:r>
                </w:p>
              </w:tc>
            </w:tr>
          </w:tbl>
          <w:p w:rsidR="00612D30" w:rsidRDefault="00612D30" w:rsidP="00AB45E6">
            <w:pPr>
              <w:jc w:val="both"/>
              <w:rPr>
                <w:bCs/>
              </w:rPr>
            </w:pPr>
            <w:r>
              <w:rPr>
                <w:bCs/>
              </w:rPr>
              <w:t xml:space="preserve">Физика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98"/>
              <w:gridCol w:w="1666"/>
              <w:gridCol w:w="1276"/>
            </w:tblGrid>
            <w:tr w:rsidR="00612D30" w:rsidTr="00AB45E6">
              <w:tc>
                <w:tcPr>
                  <w:tcW w:w="1198" w:type="dxa"/>
                </w:tcPr>
                <w:p w:rsidR="00612D30" w:rsidRDefault="00612D30" w:rsidP="00AB45E6">
                  <w:pPr>
                    <w:jc w:val="both"/>
                  </w:pPr>
                  <w:r>
                    <w:t xml:space="preserve">Класс </w:t>
                  </w:r>
                </w:p>
              </w:tc>
              <w:tc>
                <w:tcPr>
                  <w:tcW w:w="1666" w:type="dxa"/>
                </w:tcPr>
                <w:p w:rsidR="00612D30" w:rsidRDefault="00612D30" w:rsidP="00AB45E6">
                  <w:pPr>
                    <w:jc w:val="both"/>
                  </w:pPr>
                  <w:r>
                    <w:t xml:space="preserve">Успеваемость </w:t>
                  </w:r>
                </w:p>
              </w:tc>
              <w:tc>
                <w:tcPr>
                  <w:tcW w:w="1276" w:type="dxa"/>
                </w:tcPr>
                <w:p w:rsidR="00612D30" w:rsidRDefault="00612D30" w:rsidP="00AB45E6">
                  <w:pPr>
                    <w:jc w:val="both"/>
                  </w:pPr>
                  <w:r>
                    <w:t xml:space="preserve">Качество </w:t>
                  </w:r>
                </w:p>
              </w:tc>
            </w:tr>
            <w:tr w:rsidR="00612D30" w:rsidTr="00AB45E6">
              <w:tc>
                <w:tcPr>
                  <w:tcW w:w="1198" w:type="dxa"/>
                </w:tcPr>
                <w:p w:rsidR="00612D30" w:rsidRDefault="00612D30" w:rsidP="00AB45E6">
                  <w:pPr>
                    <w:jc w:val="both"/>
                  </w:pPr>
                  <w:r>
                    <w:t>7</w:t>
                  </w:r>
                </w:p>
              </w:tc>
              <w:tc>
                <w:tcPr>
                  <w:tcW w:w="1666" w:type="dxa"/>
                </w:tcPr>
                <w:p w:rsidR="00612D30" w:rsidRPr="008C7348" w:rsidRDefault="00612D30" w:rsidP="00AB45E6">
                  <w:r w:rsidRPr="008C7348">
                    <w:t>100</w:t>
                  </w:r>
                </w:p>
              </w:tc>
              <w:tc>
                <w:tcPr>
                  <w:tcW w:w="1276" w:type="dxa"/>
                </w:tcPr>
                <w:p w:rsidR="00612D30" w:rsidRPr="008C7348" w:rsidRDefault="00612D30" w:rsidP="00AB45E6">
                  <w:r w:rsidRPr="008C7348">
                    <w:t>87</w:t>
                  </w:r>
                </w:p>
              </w:tc>
            </w:tr>
            <w:tr w:rsidR="00612D30" w:rsidTr="00AB45E6">
              <w:tc>
                <w:tcPr>
                  <w:tcW w:w="1198" w:type="dxa"/>
                </w:tcPr>
                <w:p w:rsidR="00612D30" w:rsidRDefault="00612D30" w:rsidP="00AB45E6">
                  <w:pPr>
                    <w:jc w:val="both"/>
                  </w:pPr>
                  <w:r>
                    <w:t>8</w:t>
                  </w:r>
                </w:p>
              </w:tc>
              <w:tc>
                <w:tcPr>
                  <w:tcW w:w="1666" w:type="dxa"/>
                </w:tcPr>
                <w:p w:rsidR="00612D30" w:rsidRPr="008C7348" w:rsidRDefault="00612D30" w:rsidP="00AB45E6">
                  <w:r w:rsidRPr="008C7348">
                    <w:t>100</w:t>
                  </w:r>
                </w:p>
              </w:tc>
              <w:tc>
                <w:tcPr>
                  <w:tcW w:w="1276" w:type="dxa"/>
                </w:tcPr>
                <w:p w:rsidR="00612D30" w:rsidRPr="008C7348" w:rsidRDefault="00612D30" w:rsidP="00AB45E6">
                  <w:r w:rsidRPr="008C7348">
                    <w:t>71</w:t>
                  </w:r>
                </w:p>
              </w:tc>
            </w:tr>
            <w:tr w:rsidR="00612D30" w:rsidTr="00AB45E6">
              <w:tc>
                <w:tcPr>
                  <w:tcW w:w="1198" w:type="dxa"/>
                </w:tcPr>
                <w:p w:rsidR="00612D30" w:rsidRDefault="00612D30" w:rsidP="00AB45E6">
                  <w:pPr>
                    <w:jc w:val="both"/>
                  </w:pPr>
                  <w:r>
                    <w:t>9</w:t>
                  </w:r>
                </w:p>
              </w:tc>
              <w:tc>
                <w:tcPr>
                  <w:tcW w:w="1666" w:type="dxa"/>
                </w:tcPr>
                <w:p w:rsidR="00612D30" w:rsidRPr="008C7348" w:rsidRDefault="00612D30" w:rsidP="00AB45E6">
                  <w:r w:rsidRPr="008C7348">
                    <w:t>86</w:t>
                  </w:r>
                </w:p>
              </w:tc>
              <w:tc>
                <w:tcPr>
                  <w:tcW w:w="1276" w:type="dxa"/>
                </w:tcPr>
                <w:p w:rsidR="00612D30" w:rsidRPr="008C7348" w:rsidRDefault="00612D30" w:rsidP="00AB45E6">
                  <w:r w:rsidRPr="008C7348">
                    <w:t>71</w:t>
                  </w:r>
                </w:p>
              </w:tc>
            </w:tr>
          </w:tbl>
          <w:p w:rsidR="00612D30" w:rsidRPr="003E494D" w:rsidRDefault="00612D30" w:rsidP="00AB45E6"/>
        </w:tc>
      </w:tr>
    </w:tbl>
    <w:p w:rsidR="00623B68" w:rsidRDefault="00623B68" w:rsidP="00623B68"/>
    <w:p w:rsidR="00AB45E6" w:rsidRDefault="00AB45E6" w:rsidP="00623B68"/>
    <w:p w:rsidR="00612D30" w:rsidRDefault="00290C70" w:rsidP="00623B68">
      <w:r>
        <w:t>Средняя  школа.</w:t>
      </w:r>
    </w:p>
    <w:p w:rsidR="00612D30" w:rsidRDefault="00612D30" w:rsidP="00623B68"/>
    <w:p w:rsidR="00612D30" w:rsidRDefault="00612D30" w:rsidP="00623B68"/>
    <w:tbl>
      <w:tblPr>
        <w:tblW w:w="15735" w:type="dxa"/>
        <w:tblInd w:w="-459" w:type="dxa"/>
        <w:tblLook w:val="01E0"/>
      </w:tblPr>
      <w:tblGrid>
        <w:gridCol w:w="15735"/>
      </w:tblGrid>
      <w:tr w:rsidR="00AB45E6" w:rsidRPr="00480E79" w:rsidTr="00290C70">
        <w:trPr>
          <w:trHeight w:val="639"/>
        </w:trPr>
        <w:tc>
          <w:tcPr>
            <w:tcW w:w="8759" w:type="dxa"/>
          </w:tcPr>
          <w:p w:rsidR="00AB45E6" w:rsidRDefault="00290C70" w:rsidP="00290C70">
            <w:pPr>
              <w:pStyle w:val="Default"/>
            </w:pPr>
            <w:r>
              <w:t>О</w:t>
            </w:r>
            <w:r w:rsidR="00612D30">
              <w:t xml:space="preserve">бразовательная деятельность в средней школе </w:t>
            </w:r>
            <w:r w:rsidR="00AB45E6">
              <w:t>построена на основе о</w:t>
            </w:r>
            <w:r w:rsidR="00AB45E6" w:rsidRPr="000C37A3">
              <w:t>бразова</w:t>
            </w:r>
            <w:r w:rsidR="00AB45E6">
              <w:t xml:space="preserve">тельной программы для 10 </w:t>
            </w:r>
            <w:r w:rsidR="00AB45E6" w:rsidRPr="00CD0104">
              <w:t>-</w:t>
            </w:r>
            <w:r w:rsidR="00AB45E6">
              <w:t xml:space="preserve"> 11 класса на 2013 – 2017 г. </w:t>
            </w:r>
            <w:r w:rsidR="00AB45E6" w:rsidRPr="000C37A3">
              <w:t xml:space="preserve"> </w:t>
            </w:r>
            <w:r w:rsidR="00AB45E6">
              <w:t xml:space="preserve">(ФКГОС). </w:t>
            </w:r>
          </w:p>
          <w:p w:rsidR="00AB45E6" w:rsidRPr="00480E79" w:rsidRDefault="00AB45E6" w:rsidP="00AB45E6"/>
        </w:tc>
      </w:tr>
      <w:tr w:rsidR="00AB45E6" w:rsidRPr="00A67B00" w:rsidTr="00290C70">
        <w:trPr>
          <w:trHeight w:val="855"/>
        </w:trPr>
        <w:tc>
          <w:tcPr>
            <w:tcW w:w="875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09"/>
              <w:gridCol w:w="3827"/>
            </w:tblGrid>
            <w:tr w:rsidR="00AB45E6" w:rsidRPr="003B5773" w:rsidTr="00AB45E6">
              <w:tc>
                <w:tcPr>
                  <w:tcW w:w="2409" w:type="dxa"/>
                </w:tcPr>
                <w:p w:rsidR="00AB45E6" w:rsidRPr="003B5773" w:rsidRDefault="00AB45E6" w:rsidP="00AB45E6">
                  <w:pPr>
                    <w:rPr>
                      <w:color w:val="C00000"/>
                    </w:rPr>
                  </w:pPr>
                  <w:r w:rsidRPr="003B5773">
                    <w:rPr>
                      <w:color w:val="C00000"/>
                    </w:rPr>
                    <w:t xml:space="preserve">Год </w:t>
                  </w:r>
                </w:p>
              </w:tc>
              <w:tc>
                <w:tcPr>
                  <w:tcW w:w="3827" w:type="dxa"/>
                </w:tcPr>
                <w:p w:rsidR="00AB45E6" w:rsidRPr="003B5773" w:rsidRDefault="00AB45E6" w:rsidP="00AB45E6">
                  <w:pPr>
                    <w:rPr>
                      <w:color w:val="C00000"/>
                    </w:rPr>
                  </w:pPr>
                  <w:r w:rsidRPr="003B5773">
                    <w:rPr>
                      <w:color w:val="C00000"/>
                    </w:rPr>
                    <w:t>% выполнения</w:t>
                  </w:r>
                </w:p>
              </w:tc>
            </w:tr>
            <w:tr w:rsidR="00AB45E6" w:rsidRPr="003B5773" w:rsidTr="00AB45E6">
              <w:tc>
                <w:tcPr>
                  <w:tcW w:w="2409" w:type="dxa"/>
                </w:tcPr>
                <w:p w:rsidR="00AB45E6" w:rsidRPr="003B5773" w:rsidRDefault="00AB45E6" w:rsidP="00AB45E6">
                  <w:pPr>
                    <w:rPr>
                      <w:color w:val="C00000"/>
                    </w:rPr>
                  </w:pPr>
                  <w:r w:rsidRPr="003B5773">
                    <w:rPr>
                      <w:color w:val="C00000"/>
                    </w:rPr>
                    <w:t>2010-11</w:t>
                  </w:r>
                </w:p>
              </w:tc>
              <w:tc>
                <w:tcPr>
                  <w:tcW w:w="3827" w:type="dxa"/>
                </w:tcPr>
                <w:p w:rsidR="00AB45E6" w:rsidRPr="003B5773" w:rsidRDefault="00AB45E6" w:rsidP="00AB45E6">
                  <w:pPr>
                    <w:rPr>
                      <w:color w:val="C00000"/>
                    </w:rPr>
                  </w:pPr>
                  <w:r w:rsidRPr="003B5773">
                    <w:rPr>
                      <w:color w:val="C00000"/>
                    </w:rPr>
                    <w:t>98</w:t>
                  </w:r>
                </w:p>
              </w:tc>
            </w:tr>
            <w:tr w:rsidR="00AB45E6" w:rsidRPr="003B5773" w:rsidTr="00AB45E6">
              <w:tc>
                <w:tcPr>
                  <w:tcW w:w="2409" w:type="dxa"/>
                </w:tcPr>
                <w:p w:rsidR="00AB45E6" w:rsidRPr="003B5773" w:rsidRDefault="00AB45E6" w:rsidP="00AB45E6">
                  <w:pPr>
                    <w:rPr>
                      <w:color w:val="C00000"/>
                    </w:rPr>
                  </w:pPr>
                  <w:r w:rsidRPr="003B5773">
                    <w:rPr>
                      <w:color w:val="C00000"/>
                    </w:rPr>
                    <w:t>2011-12</w:t>
                  </w:r>
                </w:p>
              </w:tc>
              <w:tc>
                <w:tcPr>
                  <w:tcW w:w="3827" w:type="dxa"/>
                </w:tcPr>
                <w:p w:rsidR="00AB45E6" w:rsidRPr="003B5773" w:rsidRDefault="00AB45E6" w:rsidP="00AB45E6">
                  <w:pPr>
                    <w:rPr>
                      <w:color w:val="C00000"/>
                    </w:rPr>
                  </w:pPr>
                  <w:r w:rsidRPr="003B5773">
                    <w:rPr>
                      <w:color w:val="C00000"/>
                    </w:rPr>
                    <w:t>98</w:t>
                  </w:r>
                </w:p>
              </w:tc>
            </w:tr>
            <w:tr w:rsidR="00AB45E6" w:rsidRPr="003B5773" w:rsidTr="00AB45E6">
              <w:tc>
                <w:tcPr>
                  <w:tcW w:w="2409" w:type="dxa"/>
                </w:tcPr>
                <w:p w:rsidR="00AB45E6" w:rsidRPr="003B5773" w:rsidRDefault="00AB45E6" w:rsidP="00AB45E6">
                  <w:pPr>
                    <w:rPr>
                      <w:color w:val="C00000"/>
                    </w:rPr>
                  </w:pPr>
                  <w:r w:rsidRPr="003B5773">
                    <w:rPr>
                      <w:color w:val="C00000"/>
                    </w:rPr>
                    <w:t>2012-13</w:t>
                  </w:r>
                </w:p>
              </w:tc>
              <w:tc>
                <w:tcPr>
                  <w:tcW w:w="3827" w:type="dxa"/>
                </w:tcPr>
                <w:p w:rsidR="00AB45E6" w:rsidRPr="003B5773" w:rsidRDefault="00AB45E6" w:rsidP="00AB45E6">
                  <w:pPr>
                    <w:rPr>
                      <w:color w:val="C00000"/>
                    </w:rPr>
                  </w:pPr>
                  <w:r w:rsidRPr="003B5773">
                    <w:rPr>
                      <w:color w:val="C00000"/>
                    </w:rPr>
                    <w:t>87</w:t>
                  </w:r>
                </w:p>
              </w:tc>
            </w:tr>
          </w:tbl>
          <w:p w:rsidR="00AB45E6" w:rsidRDefault="00AB45E6" w:rsidP="00AB45E6">
            <w:pPr>
              <w:rPr>
                <w:color w:val="C00000"/>
              </w:rPr>
            </w:pPr>
            <w:r>
              <w:rPr>
                <w:color w:val="C00000"/>
              </w:rPr>
              <w:t xml:space="preserve">Инвариантная часть и региональный компонент выполнялись полностью. Не выполнялся школьный </w:t>
            </w:r>
          </w:p>
          <w:p w:rsidR="00AB45E6" w:rsidRPr="00A67B00" w:rsidRDefault="00AB45E6" w:rsidP="00AB45E6">
            <w:pPr>
              <w:rPr>
                <w:color w:val="C00000"/>
              </w:rPr>
            </w:pPr>
            <w:r>
              <w:rPr>
                <w:color w:val="C00000"/>
              </w:rPr>
              <w:t xml:space="preserve">компонент в связи с отсутствием программ. В этом году </w:t>
            </w:r>
            <w:proofErr w:type="gramStart"/>
            <w:r>
              <w:rPr>
                <w:color w:val="C00000"/>
              </w:rPr>
              <w:t>учебный</w:t>
            </w:r>
            <w:proofErr w:type="gramEnd"/>
            <w:r>
              <w:rPr>
                <w:color w:val="C00000"/>
              </w:rPr>
              <w:t xml:space="preserve"> за </w:t>
            </w:r>
            <w:r>
              <w:rPr>
                <w:color w:val="C00000"/>
                <w:lang w:val="en-US"/>
              </w:rPr>
              <w:t>I</w:t>
            </w:r>
            <w:r>
              <w:rPr>
                <w:color w:val="C00000"/>
              </w:rPr>
              <w:t xml:space="preserve"> полугодие выполнен на 100%.</w:t>
            </w:r>
          </w:p>
        </w:tc>
      </w:tr>
    </w:tbl>
    <w:p w:rsidR="00AB45E6" w:rsidRDefault="00AB45E6" w:rsidP="00AB45E6"/>
    <w:p w:rsidR="00AB45E6" w:rsidRDefault="00AB45E6" w:rsidP="00AB45E6">
      <w:r>
        <w:t>Администрация  изучает</w:t>
      </w:r>
      <w:r w:rsidRPr="00587953">
        <w:t xml:space="preserve"> образовательные потребнос</w:t>
      </w:r>
      <w:r>
        <w:t xml:space="preserve">ти и интересы учеников </w:t>
      </w:r>
      <w:r w:rsidRPr="00F211D2">
        <w:t>основной школы и их родителей (законных пре</w:t>
      </w:r>
      <w:r>
        <w:t>дставителей) через анкетирование. В соответствии с результатами выбраны факультативы.</w:t>
      </w:r>
    </w:p>
    <w:p w:rsidR="00AB45E6" w:rsidRDefault="00AB45E6" w:rsidP="00AB45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Учебные программы предметов, факультативов соответствуют уровню и направленности ООП.   Рабочие программы отражают особенности контингента обучающихся, содержат подробное описание педагогических технологий, используемых педагогом для реализации каждой рабочей программы.</w:t>
      </w:r>
      <w:r>
        <w:t xml:space="preserve"> </w:t>
      </w:r>
      <w:r>
        <w:rPr>
          <w:sz w:val="23"/>
          <w:szCs w:val="23"/>
        </w:rPr>
        <w:t xml:space="preserve">Все примерные учебные программы, на основе которых составлены рабочие программы, имеют соответствующие рекомендации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.  </w:t>
      </w:r>
    </w:p>
    <w:p w:rsidR="00AB45E6" w:rsidRPr="003D4640" w:rsidRDefault="00612D30" w:rsidP="00AB45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Часть рабочих  программ</w:t>
      </w:r>
      <w:r w:rsidR="00AB45E6">
        <w:rPr>
          <w:sz w:val="23"/>
          <w:szCs w:val="23"/>
        </w:rPr>
        <w:t xml:space="preserve"> факультативных курсов и внеурочных занятий составлены на основе авторских программ, утвержденных Экспертным советом и приказами № 168, 176 Отдела образования Администрации МО «Братский район».</w:t>
      </w:r>
    </w:p>
    <w:p w:rsidR="00AB45E6" w:rsidRDefault="00AB45E6" w:rsidP="00AB45E6">
      <w:pPr>
        <w:pStyle w:val="Default"/>
      </w:pPr>
      <w:r>
        <w:t>Рабочие программы  размещены на школьном сайте.</w:t>
      </w:r>
    </w:p>
    <w:p w:rsidR="00AB45E6" w:rsidRDefault="00AB45E6" w:rsidP="00AB45E6">
      <w:pPr>
        <w:rPr>
          <w:b/>
          <w:color w:val="FF0000"/>
        </w:rPr>
      </w:pPr>
      <w:r>
        <w:t xml:space="preserve">Расписание уроков составлено в соответствии с требованиями </w:t>
      </w:r>
      <w:proofErr w:type="spellStart"/>
      <w:r>
        <w:t>СанПиН</w:t>
      </w:r>
      <w:proofErr w:type="spellEnd"/>
      <w:r>
        <w:t xml:space="preserve"> 2.4.2. 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189).</w:t>
      </w:r>
    </w:p>
    <w:p w:rsidR="00AB45E6" w:rsidRDefault="00AB45E6" w:rsidP="00AB45E6">
      <w:pPr>
        <w:pStyle w:val="Default"/>
      </w:pPr>
      <w:r>
        <w:t>По запросу родителей и желанию обучающихся в связи с особенностями ОУ (обучаются дети, привозимые из соседних поселков) факультативные занятия проводятся сразу после уроков через перемену и в субботу.</w:t>
      </w:r>
    </w:p>
    <w:p w:rsidR="00AB45E6" w:rsidRDefault="00AB45E6" w:rsidP="00AB45E6">
      <w:r>
        <w:t>Внеурочная деятельность организована в соответствии с планом воспитательной работы. Реализуется через работу спортивных секций, внеклассных и   общешкольных мероприятий</w:t>
      </w:r>
    </w:p>
    <w:p w:rsidR="00612D30" w:rsidRDefault="00AB45E6" w:rsidP="00AB45E6">
      <w:r w:rsidRPr="00D25B60">
        <w:t>В системе единого воспитательно-образовательного пространства школы работа по дополни</w:t>
      </w:r>
      <w:r>
        <w:t xml:space="preserve">тельному образованию, </w:t>
      </w:r>
      <w:r w:rsidRPr="00D25B60">
        <w:t xml:space="preserve"> направлена на выполнение задач по дальнейшему обеспечению доступных форм занятости учащихся во внеурочное время с учетом их индивидуальных особенност</w:t>
      </w:r>
      <w:r w:rsidR="00612D30">
        <w:t>ей.</w:t>
      </w:r>
    </w:p>
    <w:p w:rsidR="00AB45E6" w:rsidRPr="00D25B60" w:rsidRDefault="00AB45E6" w:rsidP="00AB45E6">
      <w:r>
        <w:t xml:space="preserve"> </w:t>
      </w:r>
      <w:r w:rsidR="00612D30">
        <w:t xml:space="preserve"> О</w:t>
      </w:r>
      <w:r w:rsidRPr="00D25B60">
        <w:t>рганизована работа  спортивных секций, руководителем которых является педагог школы Ефремов Н.Н.</w:t>
      </w:r>
    </w:p>
    <w:p w:rsidR="00AB45E6" w:rsidRPr="00D25B60" w:rsidRDefault="00AB45E6" w:rsidP="00AB45E6">
      <w:r w:rsidRPr="00D25B60">
        <w:lastRenderedPageBreak/>
        <w:t>Продолжают работу  кружки  учреждения дополнительного образования г</w:t>
      </w:r>
      <w:proofErr w:type="gramStart"/>
      <w:r w:rsidRPr="00D25B60">
        <w:t>.В</w:t>
      </w:r>
      <w:proofErr w:type="gramEnd"/>
      <w:r w:rsidRPr="00D25B60">
        <w:t>ихоревка ДДТ.</w:t>
      </w:r>
    </w:p>
    <w:p w:rsidR="00AB45E6" w:rsidRPr="00D25B60" w:rsidRDefault="00AB45E6" w:rsidP="00AB45E6">
      <w:r w:rsidRPr="00D25B60">
        <w:t xml:space="preserve">Работа кружков учреждений дополнительного образования проводится </w:t>
      </w:r>
      <w:proofErr w:type="gramStart"/>
      <w:r w:rsidRPr="00D25B60">
        <w:t>в</w:t>
      </w:r>
      <w:proofErr w:type="gramEnd"/>
    </w:p>
    <w:p w:rsidR="00AB45E6" w:rsidRPr="00D25B60" w:rsidRDefault="00AB45E6" w:rsidP="00AB45E6">
      <w:proofErr w:type="gramStart"/>
      <w:r w:rsidRPr="00D25B60">
        <w:t>кабинете</w:t>
      </w:r>
      <w:proofErr w:type="gramEnd"/>
      <w:r w:rsidRPr="00D25B60">
        <w:t xml:space="preserve"> № 13, кабинете социального педагога и спортивном зале с соблюдением санитарно- гигиенических норм.</w:t>
      </w:r>
    </w:p>
    <w:p w:rsidR="00AB45E6" w:rsidRPr="00D25B60" w:rsidRDefault="00AB45E6" w:rsidP="00AB45E6">
      <w:r w:rsidRPr="00D25B60">
        <w:t>Занятость учащихся школы в кружках и секциях: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2"/>
        <w:gridCol w:w="2843"/>
        <w:gridCol w:w="2843"/>
      </w:tblGrid>
      <w:tr w:rsidR="00AB45E6" w:rsidTr="00AB45E6">
        <w:tc>
          <w:tcPr>
            <w:tcW w:w="2842" w:type="dxa"/>
            <w:shd w:val="clear" w:color="auto" w:fill="auto"/>
          </w:tcPr>
          <w:p w:rsidR="00AB45E6" w:rsidRDefault="00AB45E6" w:rsidP="00AB45E6">
            <w:r>
              <w:t>2011-12уч. год</w:t>
            </w:r>
          </w:p>
        </w:tc>
        <w:tc>
          <w:tcPr>
            <w:tcW w:w="2843" w:type="dxa"/>
            <w:shd w:val="clear" w:color="auto" w:fill="auto"/>
          </w:tcPr>
          <w:p w:rsidR="00AB45E6" w:rsidRDefault="00AB45E6" w:rsidP="00AB45E6">
            <w:r>
              <w:t>2012-13уч. год</w:t>
            </w:r>
          </w:p>
        </w:tc>
        <w:tc>
          <w:tcPr>
            <w:tcW w:w="2843" w:type="dxa"/>
            <w:shd w:val="clear" w:color="auto" w:fill="auto"/>
          </w:tcPr>
          <w:p w:rsidR="00AB45E6" w:rsidRDefault="00AB45E6" w:rsidP="00AB45E6">
            <w:r>
              <w:t>2013-14уч. год</w:t>
            </w:r>
          </w:p>
        </w:tc>
      </w:tr>
      <w:tr w:rsidR="00AB45E6" w:rsidTr="00AB45E6">
        <w:tc>
          <w:tcPr>
            <w:tcW w:w="2842" w:type="dxa"/>
            <w:shd w:val="clear" w:color="auto" w:fill="auto"/>
          </w:tcPr>
          <w:p w:rsidR="00AB45E6" w:rsidRDefault="00AB45E6" w:rsidP="00AB45E6">
            <w:r>
              <w:t>71%</w:t>
            </w:r>
          </w:p>
        </w:tc>
        <w:tc>
          <w:tcPr>
            <w:tcW w:w="2843" w:type="dxa"/>
            <w:shd w:val="clear" w:color="auto" w:fill="auto"/>
          </w:tcPr>
          <w:p w:rsidR="00AB45E6" w:rsidRDefault="00AB45E6" w:rsidP="00AB45E6">
            <w:r>
              <w:t>66%</w:t>
            </w:r>
          </w:p>
        </w:tc>
        <w:tc>
          <w:tcPr>
            <w:tcW w:w="2843" w:type="dxa"/>
            <w:shd w:val="clear" w:color="auto" w:fill="auto"/>
          </w:tcPr>
          <w:p w:rsidR="00AB45E6" w:rsidRDefault="00AB45E6" w:rsidP="00AB45E6">
            <w:r>
              <w:t>81%</w:t>
            </w:r>
          </w:p>
        </w:tc>
      </w:tr>
    </w:tbl>
    <w:p w:rsidR="00AB45E6" w:rsidRPr="00D25B60" w:rsidRDefault="00AB45E6" w:rsidP="00AB45E6"/>
    <w:p w:rsidR="00AB45E6" w:rsidRDefault="00AB45E6" w:rsidP="00AB45E6">
      <w:pPr>
        <w:pStyle w:val="Default"/>
      </w:pPr>
      <w:r w:rsidRPr="00D25B60">
        <w:rPr>
          <w:b/>
        </w:rPr>
        <w:t>Организация летнего труда и отдыха учащихся</w:t>
      </w:r>
      <w:proofErr w:type="gramStart"/>
      <w:r>
        <w:t>             </w:t>
      </w:r>
      <w:r w:rsidRPr="00D25B60">
        <w:br/>
        <w:t>В</w:t>
      </w:r>
      <w:proofErr w:type="gramEnd"/>
      <w:r w:rsidRPr="00D25B60">
        <w:t xml:space="preserve"> летний период учащиеся проходили   практику по благоустройству  школьного двора, на пришкольном участке.</w:t>
      </w:r>
      <w:r w:rsidRPr="00D25B60">
        <w:br/>
        <w:t xml:space="preserve">От центра занятости   </w:t>
      </w:r>
      <w:r>
        <w:t>15 человек.</w:t>
      </w:r>
    </w:p>
    <w:p w:rsidR="00AB45E6" w:rsidRDefault="00AB45E6" w:rsidP="00AB45E6">
      <w:r>
        <w:t>Воспитательная  работа  реализуется в соответствии с программой духовно – нравственного развития,  воспитания и социализации,  «Возрождение» с 2013года.</w:t>
      </w:r>
    </w:p>
    <w:p w:rsidR="00AB45E6" w:rsidRPr="00D25B60" w:rsidRDefault="00AB45E6" w:rsidP="00AB45E6">
      <w:pPr>
        <w:rPr>
          <w:rFonts w:eastAsia="Calibri"/>
        </w:rPr>
      </w:pPr>
      <w:r w:rsidRPr="00D25B60">
        <w:rPr>
          <w:rFonts w:eastAsia="Calibri"/>
        </w:rPr>
        <w:t xml:space="preserve">Программа воспитательной работы  «Человек. Личность. Гражданин»» реализуется в школе с 2007 года.2012-2013 </w:t>
      </w:r>
      <w:proofErr w:type="spellStart"/>
      <w:r w:rsidRPr="00D25B60">
        <w:rPr>
          <w:rFonts w:eastAsia="Calibri"/>
        </w:rPr>
        <w:t>уч</w:t>
      </w:r>
      <w:proofErr w:type="spellEnd"/>
      <w:r w:rsidRPr="00D25B60">
        <w:rPr>
          <w:rFonts w:eastAsia="Calibri"/>
        </w:rPr>
        <w:t xml:space="preserve">. год был завершающим.  Каждый классный коллектив работал </w:t>
      </w:r>
      <w:proofErr w:type="gramStart"/>
      <w:r w:rsidRPr="00D25B60">
        <w:rPr>
          <w:rFonts w:eastAsia="Calibri"/>
        </w:rPr>
        <w:t>над</w:t>
      </w:r>
      <w:proofErr w:type="gramEnd"/>
      <w:r w:rsidRPr="00D25B60">
        <w:rPr>
          <w:rFonts w:eastAsia="Calibri"/>
        </w:rPr>
        <w:t xml:space="preserve"> рядом задач, которые прописаны в Программе. В начале учебного года было проведено заседание методического объединения классны</w:t>
      </w:r>
      <w:r w:rsidR="00612D30">
        <w:rPr>
          <w:rFonts w:eastAsia="Calibri"/>
        </w:rPr>
        <w:t xml:space="preserve">х руководителей, на котором </w:t>
      </w:r>
      <w:r w:rsidRPr="00D25B60">
        <w:rPr>
          <w:rFonts w:eastAsia="Calibri"/>
        </w:rPr>
        <w:t xml:space="preserve"> проработаны цели воспитательной работы по Программе. Особо отмечается, что содержание  воспитательных мероприятий  полностью соответствует  возрасту детей, и любое направление Программы логически вытекает из предыдущего: каждый год обучения  (с 1 по 11 класс) имеет свои  задачи воспитания, которые реализуются  в течение учебного года и осуществляется  возможность перехода к более сложным задачам. Данные задачи были прописаны в каждом плане воспитательной работы в каждом классном коллективе в начале сентября.</w:t>
      </w:r>
    </w:p>
    <w:p w:rsidR="00AB45E6" w:rsidRDefault="00AB45E6" w:rsidP="00AB45E6">
      <w:r w:rsidRPr="00D25B60">
        <w:t>Для реализации поставленных  задач были определены   приоритетные направления, через которые и осуществлялась воспитательная работа:</w:t>
      </w:r>
      <w:r w:rsidRPr="00D25B60">
        <w:br/>
        <w:t> </w:t>
      </w:r>
      <w:proofErr w:type="gramStart"/>
      <w:r w:rsidRPr="00D25B60">
        <w:t>-д</w:t>
      </w:r>
      <w:proofErr w:type="gramEnd"/>
      <w:r w:rsidRPr="00D25B60">
        <w:t>уховно-нравственное;</w:t>
      </w:r>
      <w:r w:rsidRPr="00D25B60">
        <w:br/>
        <w:t> -художественно-эстетического;</w:t>
      </w:r>
      <w:r w:rsidRPr="00D25B60">
        <w:br/>
        <w:t> -спортивно-оздоровительное;</w:t>
      </w:r>
      <w:r w:rsidRPr="00D25B60">
        <w:br/>
        <w:t> - профилактическая деятельность;</w:t>
      </w:r>
      <w:r w:rsidRPr="00D25B60">
        <w:br/>
        <w:t> -самоупр</w:t>
      </w:r>
      <w:r>
        <w:t>авление;</w:t>
      </w:r>
      <w:r>
        <w:br/>
        <w:t> - работа с родителями</w:t>
      </w:r>
      <w:r w:rsidRPr="00D25B60">
        <w:t>.</w:t>
      </w:r>
    </w:p>
    <w:p w:rsidR="00AB45E6" w:rsidRPr="00D25B60" w:rsidRDefault="00AB45E6" w:rsidP="00AB45E6">
      <w:r>
        <w:t>Воспитательная работа</w:t>
      </w:r>
      <w:r w:rsidRPr="00D25B60">
        <w:t xml:space="preserve"> проводилась согласно утвержденному плану. В течение года ребята поздравляли тружеников тыла с праздниками, оказывали посильную помощь. Учащиеся принимали участие в подготовке и проведении мероприятий ко Дню пожилого человека и Дню победы (совместно с Домом культуры). Ежегодно школа участвует в митингах, посвященных 9 Мая и Дню памяти и скорби. </w:t>
      </w:r>
      <w:r w:rsidRPr="00D25B60">
        <w:br/>
        <w:t> В течение учебного года согласно плану ВР школы во всех классах проводились мероприятия по патриотическому воспитанию: акция «Письмо солдату» (она проводится к 23 февраля).</w:t>
      </w:r>
      <w:r w:rsidRPr="00D25B60">
        <w:br/>
      </w:r>
      <w:r w:rsidRPr="00D25B60">
        <w:lastRenderedPageBreak/>
        <w:t>В феврале традиционно проходил месячник военно-патриотической работы.   В рамках  месячника были проведены мероприятия:  тематические классные часы</w:t>
      </w:r>
      <w:r>
        <w:t xml:space="preserve">. </w:t>
      </w:r>
    </w:p>
    <w:p w:rsidR="00AB45E6" w:rsidRPr="00D25B60" w:rsidRDefault="00AB45E6" w:rsidP="00AB45E6">
      <w:r w:rsidRPr="00D25B60">
        <w:t>Особое внимание уделяется проведению мероприятий, посвящённых 9 мая.</w:t>
      </w:r>
    </w:p>
    <w:p w:rsidR="00AB45E6" w:rsidRPr="00D25B60" w:rsidRDefault="00AB45E6" w:rsidP="00AB45E6">
      <w:r w:rsidRPr="00D25B60">
        <w:t xml:space="preserve">Члены волонтёрской группы «ШАНС» осуществляют  уход  за захоронениями ветеранов Вов Галоп К.Р., </w:t>
      </w:r>
      <w:proofErr w:type="spellStart"/>
      <w:r w:rsidRPr="00D25B60">
        <w:t>Заваленко</w:t>
      </w:r>
      <w:proofErr w:type="spellEnd"/>
      <w:r w:rsidRPr="00D25B60">
        <w:t xml:space="preserve"> С.Н., Плотников Н.И..Уход за обелиском и прилегающей территорией.</w:t>
      </w:r>
    </w:p>
    <w:p w:rsidR="00AB45E6" w:rsidRPr="00D25B60" w:rsidRDefault="00AB45E6" w:rsidP="00AB45E6">
      <w:r w:rsidRPr="00D25B60">
        <w:t xml:space="preserve">Проведены классные </w:t>
      </w:r>
      <w:r>
        <w:t>часы:</w:t>
      </w:r>
      <w:r w:rsidRPr="00D25B60">
        <w:t xml:space="preserve"> Устный журнал «Сквозь огненный</w:t>
      </w:r>
      <w:r>
        <w:t xml:space="preserve"> ад»</w:t>
      </w:r>
      <w:r>
        <w:tab/>
        <w:t>9-11кл. (33уч-ся).</w:t>
      </w:r>
    </w:p>
    <w:p w:rsidR="00AB45E6" w:rsidRPr="00D25B60" w:rsidRDefault="00AB45E6" w:rsidP="00AB45E6">
      <w:r w:rsidRPr="00D25B60">
        <w:t xml:space="preserve">Книжная </w:t>
      </w:r>
      <w:proofErr w:type="gramStart"/>
      <w:r w:rsidRPr="00D25B60">
        <w:t>выставка литературных произведений о подвигах</w:t>
      </w:r>
      <w:proofErr w:type="gramEnd"/>
      <w:r w:rsidRPr="00D25B60">
        <w:t xml:space="preserve"> в </w:t>
      </w:r>
      <w:proofErr w:type="spellStart"/>
      <w:r w:rsidRPr="00D25B60">
        <w:t>ВОв</w:t>
      </w:r>
      <w:proofErr w:type="spellEnd"/>
      <w:r w:rsidRPr="00D25B60">
        <w:t xml:space="preserve"> «Они сражались за Родину» (</w:t>
      </w:r>
      <w:proofErr w:type="spellStart"/>
      <w:r w:rsidRPr="00D25B60">
        <w:t>книгооборот</w:t>
      </w:r>
      <w:proofErr w:type="spellEnd"/>
      <w:r w:rsidRPr="00D25B60">
        <w:t xml:space="preserve">  27книг).</w:t>
      </w:r>
    </w:p>
    <w:p w:rsidR="00AB45E6" w:rsidRPr="00D25B60" w:rsidRDefault="00AB45E6" w:rsidP="00AB45E6">
      <w:r w:rsidRPr="00D25B60">
        <w:t xml:space="preserve">Уже стало традицией проведение соревнований в честь Дня </w:t>
      </w:r>
      <w:proofErr w:type="spellStart"/>
      <w:r w:rsidRPr="00D25B60">
        <w:t>победы</w:t>
      </w:r>
      <w:proofErr w:type="gramStart"/>
      <w:r w:rsidRPr="00D25B60">
        <w:t>,п</w:t>
      </w:r>
      <w:proofErr w:type="gramEnd"/>
      <w:r w:rsidRPr="00D25B60">
        <w:t>освящённыхветерану</w:t>
      </w:r>
      <w:proofErr w:type="spellEnd"/>
      <w:r w:rsidRPr="00D25B60">
        <w:t xml:space="preserve"> ВОВ Н.Ф. Беспрозванных ( приняли участие команды студентов, школьников и </w:t>
      </w:r>
      <w:proofErr w:type="spellStart"/>
      <w:r w:rsidRPr="00D25B60">
        <w:t>Илирской</w:t>
      </w:r>
      <w:proofErr w:type="spellEnd"/>
      <w:r w:rsidRPr="00D25B60">
        <w:t xml:space="preserve"> школы интерната (56 участников)</w:t>
      </w:r>
      <w:r w:rsidRPr="00D25B60">
        <w:tab/>
        <w:t>Акция волонтёрского отряда  - «Георгиевская лента</w:t>
      </w:r>
    </w:p>
    <w:p w:rsidR="00AB45E6" w:rsidRPr="00D25B60" w:rsidRDefault="00AB45E6" w:rsidP="00AB45E6">
      <w:r w:rsidRPr="00D25B60">
        <w:t xml:space="preserve"> ( прошла в канун праздника 8 мая, роздано 57 лен).</w:t>
      </w:r>
    </w:p>
    <w:p w:rsidR="00AB45E6" w:rsidRPr="00D25B60" w:rsidRDefault="00AB45E6" w:rsidP="00AB45E6">
      <w:r w:rsidRPr="00D25B60">
        <w:t xml:space="preserve">Зам. по ВР, соц. Педагог, </w:t>
      </w:r>
      <w:proofErr w:type="spellStart"/>
      <w:r w:rsidRPr="00D25B60">
        <w:t>кл</w:t>
      </w:r>
      <w:proofErr w:type="spellEnd"/>
      <w:r w:rsidRPr="00D25B60">
        <w:t>. руководитель 11 класса.</w:t>
      </w:r>
      <w:r w:rsidRPr="00D25B60">
        <w:tab/>
        <w:t xml:space="preserve">11 </w:t>
      </w:r>
      <w:proofErr w:type="spellStart"/>
      <w:r w:rsidRPr="00D25B60">
        <w:t>кл</w:t>
      </w:r>
      <w:proofErr w:type="spellEnd"/>
      <w:r w:rsidRPr="00D25B60">
        <w:t xml:space="preserve">. изготовил венок и возложил его к обелиску, представители </w:t>
      </w:r>
      <w:proofErr w:type="gramStart"/>
      <w:r w:rsidRPr="00D25B60">
        <w:t>ДО</w:t>
      </w:r>
      <w:proofErr w:type="gramEnd"/>
      <w:r w:rsidRPr="00D25B60">
        <w:t xml:space="preserve"> «</w:t>
      </w:r>
      <w:proofErr w:type="gramStart"/>
      <w:r w:rsidRPr="00D25B60">
        <w:t>Пионеры</w:t>
      </w:r>
      <w:proofErr w:type="gramEnd"/>
      <w:r w:rsidRPr="00D25B60">
        <w:t xml:space="preserve"> России» читали стихи, организован почётный караул у обелиска.</w:t>
      </w:r>
    </w:p>
    <w:p w:rsidR="00AB45E6" w:rsidRDefault="00AB45E6" w:rsidP="00AB45E6">
      <w:r w:rsidRPr="00D25B60">
        <w:t>Приняли участие в историче</w:t>
      </w:r>
      <w:r w:rsidR="00290C70">
        <w:t>ских чтениях «Окно в историю».</w:t>
      </w:r>
      <w:r w:rsidR="00290C70">
        <w:tab/>
      </w:r>
      <w:r w:rsidRPr="00D25B60">
        <w:t xml:space="preserve">Подготовлен материал о ветеране ВОВ Шишкине В.В (заняли </w:t>
      </w:r>
      <w:r w:rsidRPr="00D25B60">
        <w:rPr>
          <w:lang w:val="en-US"/>
        </w:rPr>
        <w:t>II</w:t>
      </w:r>
      <w:r w:rsidRPr="00D25B60">
        <w:t xml:space="preserve"> место), материал напечатан в районной газете Знамя.</w:t>
      </w:r>
      <w:r w:rsidRPr="00D25B60">
        <w:br/>
      </w:r>
      <w:r>
        <w:t>Проводятся</w:t>
      </w:r>
      <w:r w:rsidRPr="00D25B60">
        <w:t xml:space="preserve"> классные часы, направленные на формирование устойчивой нравственной позиции учащихся: тематические мероприятия патриотической и нравственной направленности: День конституции, День независимости, День России, День Матери; поздравление с Днем Учителя ветеранов педагогического труда, пожилых людей с Днём пожилого человека, проведение тематических часов по духовному воспитанию.</w:t>
      </w:r>
      <w:r w:rsidRPr="00D25B60">
        <w:br/>
        <w:t>Традиционно в школе проводятся тематические вечера: осенний бал, новогодние карнавалы, неделя толерантности, праздники, посвященные 8 Марта, 23 февраля.</w:t>
      </w:r>
      <w:r w:rsidRPr="00D25B60">
        <w:br/>
        <w:t xml:space="preserve">Недостаточно уделяется внимания </w:t>
      </w:r>
      <w:proofErr w:type="spellStart"/>
      <w:r w:rsidRPr="00D25B60">
        <w:t>сформированности</w:t>
      </w:r>
      <w:proofErr w:type="spellEnd"/>
      <w:r w:rsidRPr="00D25B60">
        <w:t xml:space="preserve"> нравственных  и духовных качеств учащихся.  Настораживает в отдельных случаях среди подростков недоброжелательность, нетерпимость по отношению друг к другу, к людям, неумение вести себя в общественных местах, бережно</w:t>
      </w:r>
      <w:r>
        <w:t xml:space="preserve"> </w:t>
      </w:r>
      <w:r w:rsidRPr="00D25B60">
        <w:t xml:space="preserve">относиться  к собственности, школьному имуществу.  Положительное отношение   к обществу и природе  остается примерно на одном уровне.  </w:t>
      </w:r>
    </w:p>
    <w:p w:rsidR="00AB45E6" w:rsidRPr="00D25B60" w:rsidRDefault="00AB45E6" w:rsidP="00AB45E6">
      <w:r w:rsidRPr="00D25B60">
        <w:rPr>
          <w:b/>
        </w:rPr>
        <w:t>Спортивно – оздоровительное</w:t>
      </w:r>
      <w:r w:rsidRPr="00D25B60">
        <w:t xml:space="preserve"> направление деятельности школы осуществлялось по следующим направлениям:</w:t>
      </w:r>
      <w:r w:rsidRPr="00D25B60">
        <w:br/>
        <w:t>- профилактика и оздоровление – физкультурная разминка во время учебного процесса для активации работы головного мозга и релаксации органов зрения,  горячее питание, физкультурно-оздоровительная работа;</w:t>
      </w:r>
      <w:r w:rsidRPr="00D25B60">
        <w:br/>
        <w:t>- образовательный процесс – использование здоровьесберегающих образовательных технологий, рациональное расписание;</w:t>
      </w:r>
      <w:r w:rsidRPr="00D25B60">
        <w:br/>
        <w:t>- информационно—консультативная работа –  ежемесячные классные часы, родительские собрания, внеклассные мероприятия, направленные на пропаганду здорового образа жизни:  спортивные соревнования, работа спортивных секций, Дни здоровья.</w:t>
      </w:r>
    </w:p>
    <w:p w:rsidR="00AB45E6" w:rsidRPr="00D25B60" w:rsidRDefault="00AB45E6" w:rsidP="00AB45E6">
      <w:r w:rsidRPr="00D25B60">
        <w:t>Цель - создание наиболее благоприятных условий для сохранения и укрепления здоровья учащихся, формирования у  школьников отношения к здоровому образу жизни как к одному из главных путей в достиж</w:t>
      </w:r>
      <w:r>
        <w:t>ении успеха.</w:t>
      </w:r>
      <w:r>
        <w:br/>
        <w:t xml:space="preserve">В школе </w:t>
      </w:r>
      <w:proofErr w:type="gramStart"/>
      <w:r>
        <w:t>работают</w:t>
      </w:r>
      <w:proofErr w:type="gramEnd"/>
      <w:r w:rsidRPr="00D25B60">
        <w:t xml:space="preserve"> спортивны секции «Волейбол», «Баскетбол»,  «Футбол», «</w:t>
      </w:r>
      <w:proofErr w:type="spellStart"/>
      <w:r w:rsidRPr="00D25B60">
        <w:t>Тенисс</w:t>
      </w:r>
      <w:proofErr w:type="spellEnd"/>
      <w:r w:rsidRPr="00D25B60">
        <w:t xml:space="preserve">».  Руководитель спортивных кружков Ефремов Н.Н. </w:t>
      </w:r>
      <w:r w:rsidRPr="00D25B60">
        <w:lastRenderedPageBreak/>
        <w:t xml:space="preserve">проводил множество соревнований, турниров, во время каникул организовывал соревнования не только с обучающимися, но и студентами.  Со второго полугодия открылся кружок «Турист».  </w:t>
      </w:r>
      <w:r w:rsidRPr="00D25B60">
        <w:rPr>
          <w:b/>
        </w:rPr>
        <w:br/>
      </w:r>
      <w:r w:rsidRPr="00D25B60">
        <w:t>Согласно графику районной больницы проходит диспансеризация учащихся.</w:t>
      </w:r>
      <w:r w:rsidRPr="00D25B60">
        <w:br/>
        <w:t>Ежегодно проводится вакцинация против гриппа.</w:t>
      </w:r>
    </w:p>
    <w:p w:rsidR="00AB45E6" w:rsidRPr="00D25B60" w:rsidRDefault="00AB45E6" w:rsidP="00AB45E6">
      <w:r w:rsidRPr="00D25B60">
        <w:t>Работниками ФАП регулярно проводят профилактические беседы.</w:t>
      </w:r>
      <w:r w:rsidRPr="00D25B60">
        <w:br/>
        <w:t xml:space="preserve">     Планы классных руководителей предусматривали реализацию целенаправленных мероприятий по укреплению и сохранению здоровья учащихся, пропаганде здорового образа жизни.  </w:t>
      </w:r>
      <w:proofErr w:type="gramStart"/>
      <w:r w:rsidRPr="00D25B60">
        <w:t xml:space="preserve">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мероприятий по профилактике частых заболеваний учащихся, детского травматизма на дорогах, наркомании, токсикомании, </w:t>
      </w:r>
      <w:proofErr w:type="spellStart"/>
      <w:r w:rsidRPr="00D25B60">
        <w:t>табакокурения</w:t>
      </w:r>
      <w:proofErr w:type="spellEnd"/>
      <w:r w:rsidRPr="00D25B60">
        <w:t xml:space="preserve">, встреч родителей и детей с представителями правоохранительных органов, медработниками,  участие коллектива класса в  спортивных, </w:t>
      </w:r>
      <w:proofErr w:type="spellStart"/>
      <w:r w:rsidRPr="00D25B60">
        <w:t>внутришкольных</w:t>
      </w:r>
      <w:proofErr w:type="spellEnd"/>
      <w:r w:rsidRPr="00D25B60">
        <w:t xml:space="preserve"> мероприятиях.</w:t>
      </w:r>
      <w:proofErr w:type="gramEnd"/>
      <w:r w:rsidRPr="00D25B60">
        <w:t> </w:t>
      </w:r>
      <w:r w:rsidRPr="00D25B60">
        <w:br/>
        <w:t xml:space="preserve">    </w:t>
      </w:r>
      <w:r w:rsidRPr="00D25B60">
        <w:rPr>
          <w:b/>
        </w:rPr>
        <w:t>Работа с родителями.</w:t>
      </w:r>
    </w:p>
    <w:p w:rsidR="00AB45E6" w:rsidRPr="00D25B60" w:rsidRDefault="00AB45E6" w:rsidP="00AB45E6">
      <w:r w:rsidRPr="00D25B60">
        <w:t>-функциональная состоятельность семей в воспитании школьников.</w:t>
      </w:r>
    </w:p>
    <w:p w:rsidR="00AB45E6" w:rsidRDefault="00AB45E6" w:rsidP="00AB45E6">
      <w:r w:rsidRPr="00D25B60">
        <w:t>68% родителей обучающихся школы активно участвуют в организации учебно-воспитательного процесса. В среднем по школе доля семей, уклоняющихся от воспитания обучающихся, составля</w:t>
      </w:r>
      <w:r>
        <w:t xml:space="preserve">ет   </w:t>
      </w:r>
      <w:r w:rsidRPr="00D25B60">
        <w:t>0, 03%, доля семей, состоящих на учете в органах соцзащиты – 0, 02%; 0, 04% семей находится в социально-опасном положении</w:t>
      </w:r>
    </w:p>
    <w:p w:rsidR="00AB45E6" w:rsidRPr="00D25B60" w:rsidRDefault="00AB45E6" w:rsidP="00AB45E6">
      <w:r w:rsidRPr="00D25B60">
        <w:t>Со стороны школы родителям учащихся постоянно оказывается возможная помощь. Это прежде всего педагогические консультации, родительские собрания,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правонарушений, сохранению и укреплению здоровья</w:t>
      </w:r>
      <w:proofErr w:type="gramStart"/>
      <w:r w:rsidRPr="00D25B60">
        <w:t xml:space="preserve"> ,</w:t>
      </w:r>
      <w:proofErr w:type="gramEnd"/>
      <w:r w:rsidRPr="00D25B60">
        <w:t xml:space="preserve"> т.е. педагогическое просвещение родителей. Кроме того школой оказывается помощь учащимся в трудоустройстве, учащиеся имеют возможность бесплатно отдохнуть в летнем оздоровительном лагере, дети из малообеспеченных семей в первую очередь получают имеющиеся бесплатные учебники в школьной библиотеке. </w:t>
      </w:r>
      <w:r w:rsidRPr="00D25B60">
        <w:rPr>
          <w:b/>
        </w:rPr>
        <w:br/>
      </w:r>
      <w:r w:rsidRPr="00D25B60">
        <w:t xml:space="preserve">В системе проводятся общешкольные тематические родительские собрания. </w:t>
      </w:r>
      <w:r w:rsidRPr="00D25B60">
        <w:rPr>
          <w:b/>
        </w:rPr>
        <w:br/>
      </w:r>
      <w:r w:rsidRPr="00D25B60">
        <w:t>Наблюдается небольшой рост посещаемости общешкольных родительских собраний, что показывает повышение заинтересованности родителей в общих проблемах воспитания.</w:t>
      </w:r>
      <w:r w:rsidRPr="00D25B60">
        <w:br/>
        <w:t>В прошедшем учебном году были организованы и проведены внеклассные мероприятия с привлечением родителей: новогодние праздники – общешкольный родительский комитет, экскурсионные поездки – классные родительские комитеты.</w:t>
      </w:r>
    </w:p>
    <w:p w:rsidR="00AB45E6" w:rsidRDefault="00AB45E6" w:rsidP="00AB45E6">
      <w:pPr>
        <w:rPr>
          <w:b/>
        </w:rPr>
      </w:pPr>
      <w:r w:rsidRPr="00D25B60">
        <w:t>Классные руководители тесно взаимодействуют с членами родительского комитета. Родители оказывают  помощь в ремонте кабинетов.  </w:t>
      </w:r>
    </w:p>
    <w:p w:rsidR="00AB45E6" w:rsidRPr="00D25B60" w:rsidRDefault="00AB45E6" w:rsidP="00AB45E6">
      <w:r w:rsidRPr="00D25B60">
        <w:rPr>
          <w:b/>
        </w:rPr>
        <w:t>Развитие  ученического самоуправления</w:t>
      </w:r>
      <w:r w:rsidRPr="00D25B60">
        <w:t xml:space="preserve">  Система школьного самоуправления имеет три уровня. Первый – классное ученическое самоуправление, второй – школьное ученическое самоуправление, третий – школьное </w:t>
      </w:r>
      <w:proofErr w:type="spellStart"/>
      <w:r w:rsidRPr="00D25B60">
        <w:t>соуправление</w:t>
      </w:r>
      <w:proofErr w:type="spellEnd"/>
      <w:r w:rsidRPr="00D25B60">
        <w:t xml:space="preserve">. </w:t>
      </w:r>
    </w:p>
    <w:p w:rsidR="00AB45E6" w:rsidRPr="00D25B60" w:rsidRDefault="00AB45E6" w:rsidP="00AB45E6">
      <w:r w:rsidRPr="00D25B60">
        <w:t xml:space="preserve"> На  первом и втором уровнях ученического самоуправления в основном применяется структура по видам деятельности: познавательная, художественно-эстетическая, спортивно-оздоровительная, информационная и др. Высшим органом самоуправления на первом уровне </w:t>
      </w:r>
      <w:r w:rsidRPr="00D25B60">
        <w:lastRenderedPageBreak/>
        <w:t>является классное собрание, на втором уровне – ученическая конференция. Организационные проблемы жизнедеятельности учащихся решает Совет Учащихся Школы, возглавляемый председателем школы.</w:t>
      </w:r>
    </w:p>
    <w:p w:rsidR="00AB45E6" w:rsidRPr="00D25B60" w:rsidRDefault="00AB45E6" w:rsidP="00AB45E6">
      <w:pPr>
        <w:rPr>
          <w:b/>
        </w:rPr>
      </w:pPr>
      <w:r w:rsidRPr="00D25B60">
        <w:t xml:space="preserve">     Деятельность органов ученического самоуправления первого и второго уровней регламентируется Положениями: о классном ученическом самоуправлении, о Совете Учащихся Школы, о старосте.</w:t>
      </w:r>
      <w:r w:rsidRPr="00D25B60">
        <w:rPr>
          <w:b/>
        </w:rPr>
        <w:t xml:space="preserve"> </w:t>
      </w:r>
    </w:p>
    <w:p w:rsidR="00AB45E6" w:rsidRPr="00D25B60" w:rsidRDefault="00AB45E6" w:rsidP="00AB45E6">
      <w:r w:rsidRPr="00D25B60">
        <w:t xml:space="preserve">     Педагогическое руководство в Совете Учащихся Школы осуществляет заместитель директора по воспитательной работе.</w:t>
      </w:r>
    </w:p>
    <w:p w:rsidR="00AB45E6" w:rsidRPr="00D25B60" w:rsidRDefault="00AB45E6" w:rsidP="00AB45E6">
      <w:r w:rsidRPr="00D25B60">
        <w:t xml:space="preserve">     Третий уровень самоуправления  - школьное </w:t>
      </w:r>
      <w:proofErr w:type="spellStart"/>
      <w:r w:rsidRPr="00D25B60">
        <w:t>соуправление</w:t>
      </w:r>
      <w:proofErr w:type="spellEnd"/>
      <w:r w:rsidRPr="00D25B60">
        <w:t xml:space="preserve">, потому что его управляющий  орган – Совет Школы состоит из педагогов, родителей, учащихся  и представителей общественности.      </w:t>
      </w:r>
    </w:p>
    <w:p w:rsidR="00AB45E6" w:rsidRPr="00D25B60" w:rsidRDefault="00AB45E6" w:rsidP="00AB45E6">
      <w:r w:rsidRPr="00D25B60">
        <w:t>По инициативе  СУШ в школе организованы конкурсы: «Самый здоровый класс», «Лучший класс года», и различные творческие конкурсы для детей и родителей.</w:t>
      </w:r>
    </w:p>
    <w:p w:rsidR="00AB45E6" w:rsidRPr="00D25B60" w:rsidRDefault="00AB45E6" w:rsidP="00AB45E6">
      <w:r w:rsidRPr="00D25B60">
        <w:t xml:space="preserve">       Можно утверждать, что на втором  и третьем  уровнях  школьное самоуправление действует достаточно эффективно.</w:t>
      </w:r>
    </w:p>
    <w:p w:rsidR="00AB45E6" w:rsidRDefault="00AB45E6" w:rsidP="00AB45E6">
      <w:r w:rsidRPr="00D25B60">
        <w:t xml:space="preserve">     На протяжении 3 лет в школе искали наиболее эффективную форму организации деятельности школьного ученического самоуправления и пришли к выводу, что наилучшие результаты достигаются при организации КТД.  В школе проводится достаточное количество  мероприятий,   для разных возрастных групп учащихся. Почти все мероприятия были организованы и проведены на высоком методическом и педагогическом уровне. (</w:t>
      </w:r>
      <w:r w:rsidR="00612D30">
        <w:t xml:space="preserve">Праздник шаров, Новый год, </w:t>
      </w:r>
      <w:r w:rsidRPr="00D25B60">
        <w:t xml:space="preserve"> Ученик года, акции «Модно быть здоровым», «Помоги ребёнку, и ты спасёшь мир», Дерево толерантности и мн. др.)</w:t>
      </w:r>
    </w:p>
    <w:p w:rsidR="00AB45E6" w:rsidRPr="00D25B60" w:rsidRDefault="00AB45E6" w:rsidP="00AB45E6">
      <w:r w:rsidRPr="00D25B60">
        <w:t>Ученическое самоуправление принимало активное участие в организации и проведении общешкольных мероприятий (День самоуправления, мероприятиях, посвящённых юбилею школы, трудовые дела, общешкольные вечера, Вахта П</w:t>
      </w:r>
      <w:r>
        <w:t>амяти, Ученик года)</w:t>
      </w:r>
    </w:p>
    <w:p w:rsidR="00AB45E6" w:rsidRPr="00D25B60" w:rsidRDefault="00AB45E6" w:rsidP="00AB45E6">
      <w:r>
        <w:t xml:space="preserve">     </w:t>
      </w:r>
    </w:p>
    <w:p w:rsidR="00AB45E6" w:rsidRPr="00D25B60" w:rsidRDefault="00AB45E6" w:rsidP="00AB45E6">
      <w:pPr>
        <w:rPr>
          <w:b/>
        </w:rPr>
      </w:pPr>
      <w:r w:rsidRPr="00D25B60">
        <w:rPr>
          <w:b/>
        </w:rPr>
        <w:t xml:space="preserve">Социальная направленность первичных детских коллективов </w:t>
      </w:r>
    </w:p>
    <w:p w:rsidR="00AB45E6" w:rsidRPr="00D25B60" w:rsidRDefault="00AB45E6" w:rsidP="00AB45E6">
      <w:r w:rsidRPr="00D25B60">
        <w:t>Волонтёрский отряд «ШАНС», организованный в 2008 году, продолжил работу. Цель: инициирование подросткового молодёжного волонтёрского движения по профилактике социально опасных привычек.</w:t>
      </w:r>
    </w:p>
    <w:p w:rsidR="00AB45E6" w:rsidRPr="00D25B60" w:rsidRDefault="00AB45E6" w:rsidP="00AB45E6">
      <w:r w:rsidRPr="00D25B60">
        <w:t>Направления и виды работы:</w:t>
      </w:r>
    </w:p>
    <w:p w:rsidR="00AB45E6" w:rsidRPr="00D25B60" w:rsidRDefault="00AB45E6" w:rsidP="00AB45E6">
      <w:r w:rsidRPr="00D25B60">
        <w:t>Акции, проведение круглых столов, встреч с привлечением специалистов.</w:t>
      </w:r>
    </w:p>
    <w:p w:rsidR="00AB45E6" w:rsidRPr="00D25B60" w:rsidRDefault="00AB45E6" w:rsidP="00AB45E6">
      <w:r w:rsidRPr="00D25B60">
        <w:t>Привлечение, набор и обучение подростков работе первичной профилактики социально опасных привычек. Волонтёрами были проведены акции: День отказа от курения, Сто</w:t>
      </w:r>
      <w:proofErr w:type="gramStart"/>
      <w:r w:rsidRPr="00D25B60">
        <w:t>п-</w:t>
      </w:r>
      <w:proofErr w:type="gramEnd"/>
      <w:r w:rsidRPr="00D25B60">
        <w:t xml:space="preserve"> СПИД, оказывали помощь в проведении спортивных соревнований с привлечением молодёжи посёлка, участвовали в организации проведении фестиваля детского творчества, Дня защиты детей, в Вахте памяти.</w:t>
      </w:r>
    </w:p>
    <w:p w:rsidR="00AB45E6" w:rsidRPr="00D25B60" w:rsidRDefault="00AB45E6" w:rsidP="00AB45E6">
      <w:pPr>
        <w:rPr>
          <w:bCs/>
          <w:iCs/>
        </w:rPr>
      </w:pPr>
      <w:r w:rsidRPr="00D25B60">
        <w:rPr>
          <w:bCs/>
        </w:rPr>
        <w:t>Уровень развития первичных детских коллективов школы определялся на основе с</w:t>
      </w:r>
      <w:r w:rsidRPr="00D25B60">
        <w:t xml:space="preserve">оциометрического изучения межличностных отношений в детском коллективе (на основе метода </w:t>
      </w:r>
      <w:proofErr w:type="gramStart"/>
      <w:r w:rsidRPr="00D25B60">
        <w:t>Дж</w:t>
      </w:r>
      <w:proofErr w:type="gramEnd"/>
      <w:r w:rsidRPr="00D25B60">
        <w:t xml:space="preserve">. Морено). Социометрия позволяет понять, насколько окружающий ребенка коллектив благоприятствует его личностному развитию, насколько члены коллектива расположены к ребенку, насколько сам ребенок расположен к членам этого коллектива. В результате исследования определены: </w:t>
      </w:r>
    </w:p>
    <w:p w:rsidR="00AB45E6" w:rsidRPr="00D25B60" w:rsidRDefault="00AB45E6" w:rsidP="00AB45E6">
      <w:pPr>
        <w:numPr>
          <w:ilvl w:val="0"/>
          <w:numId w:val="19"/>
        </w:numPr>
        <w:spacing w:after="200" w:line="276" w:lineRule="auto"/>
      </w:pPr>
      <w:r w:rsidRPr="00D25B60">
        <w:t>доля классных коллективов с высоким уровнем благополучия взаимоотношений;             </w:t>
      </w:r>
    </w:p>
    <w:p w:rsidR="00AB45E6" w:rsidRPr="00D25B60" w:rsidRDefault="00AB45E6" w:rsidP="00AB45E6">
      <w:pPr>
        <w:numPr>
          <w:ilvl w:val="0"/>
          <w:numId w:val="19"/>
        </w:numPr>
        <w:spacing w:after="200" w:line="276" w:lineRule="auto"/>
      </w:pPr>
      <w:r w:rsidRPr="00D25B60">
        <w:t>доля классных коллективов с высокой степенью сплоченности.</w:t>
      </w:r>
    </w:p>
    <w:p w:rsidR="00AB45E6" w:rsidRPr="00D25B60" w:rsidRDefault="00AB45E6" w:rsidP="00612D30">
      <w:pPr>
        <w:pStyle w:val="a5"/>
      </w:pPr>
      <w:r w:rsidRPr="00D25B60">
        <w:lastRenderedPageBreak/>
        <w:t>Полученные в результате исследования данные показали, что 68% классных коллективов школы обладают высоким уровнем благополучия взаимоотношений, в 81% классов высокая степень сплочённости.</w:t>
      </w:r>
    </w:p>
    <w:p w:rsidR="00AB45E6" w:rsidRPr="00D25B60" w:rsidRDefault="00AB45E6" w:rsidP="00AB45E6">
      <w:pPr>
        <w:pStyle w:val="a3"/>
        <w:numPr>
          <w:ilvl w:val="0"/>
          <w:numId w:val="19"/>
        </w:numPr>
        <w:spacing w:after="0" w:line="240" w:lineRule="auto"/>
      </w:pPr>
      <w:r w:rsidRPr="000C19B5">
        <w:rPr>
          <w:b/>
          <w:bCs/>
        </w:rPr>
        <w:t>Уровень развития первичных детских коллективов школы</w:t>
      </w:r>
    </w:p>
    <w:tbl>
      <w:tblPr>
        <w:tblW w:w="10232" w:type="dxa"/>
        <w:tblInd w:w="95" w:type="dxa"/>
        <w:tblLook w:val="04A0"/>
      </w:tblPr>
      <w:tblGrid>
        <w:gridCol w:w="3964"/>
        <w:gridCol w:w="3018"/>
        <w:gridCol w:w="3250"/>
      </w:tblGrid>
      <w:tr w:rsidR="00AB45E6" w:rsidRPr="00D25B60" w:rsidTr="00AB45E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E6" w:rsidRPr="00D25B60" w:rsidRDefault="00AB45E6" w:rsidP="00AB45E6">
            <w:r w:rsidRPr="00D25B60">
              <w:rPr>
                <w:b/>
                <w:bCs/>
              </w:rPr>
              <w:t> 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5E6" w:rsidRPr="00D25B60" w:rsidRDefault="00AB45E6" w:rsidP="00AB45E6">
            <w:r w:rsidRPr="00D25B60">
              <w:t>Доля учащихся в классах с высоким уровнем благополучия взаимоотношений, %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5E6" w:rsidRPr="00D25B60" w:rsidRDefault="00AB45E6" w:rsidP="00AB45E6">
            <w:r w:rsidRPr="00D25B60">
              <w:t>Доля учащихся в классах с высокой степенью сплоченности, %</w:t>
            </w:r>
          </w:p>
        </w:tc>
      </w:tr>
      <w:tr w:rsidR="00AB45E6" w:rsidRPr="00D25B60" w:rsidTr="00AB45E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5E6" w:rsidRPr="00D25B60" w:rsidRDefault="00AB45E6" w:rsidP="00AB45E6">
            <w:r w:rsidRPr="00D25B60">
              <w:rPr>
                <w:b/>
                <w:bCs/>
              </w:rPr>
              <w:t>школа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5E6" w:rsidRPr="00D25B60" w:rsidRDefault="00AB45E6" w:rsidP="00AB45E6">
            <w:r w:rsidRPr="00D25B60">
              <w:rPr>
                <w:b/>
                <w:bCs/>
              </w:rPr>
              <w:t>65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5E6" w:rsidRPr="00D25B60" w:rsidRDefault="00AB45E6" w:rsidP="00AB45E6">
            <w:r w:rsidRPr="00D25B60">
              <w:rPr>
                <w:b/>
                <w:bCs/>
              </w:rPr>
              <w:t>78</w:t>
            </w:r>
          </w:p>
        </w:tc>
      </w:tr>
      <w:tr w:rsidR="00AB45E6" w:rsidRPr="00D25B60" w:rsidTr="00AB45E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5E6" w:rsidRPr="00D25B60" w:rsidRDefault="00AB45E6" w:rsidP="00AB45E6">
            <w:r w:rsidRPr="00D25B60">
              <w:t>10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5E6" w:rsidRPr="00D25B60" w:rsidRDefault="00AB45E6" w:rsidP="00AB45E6">
            <w:r w:rsidRPr="00D25B60">
              <w:t>68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5E6" w:rsidRPr="00D25B60" w:rsidRDefault="00AB45E6" w:rsidP="00AB45E6">
            <w:r w:rsidRPr="00D25B60">
              <w:t>89</w:t>
            </w:r>
          </w:p>
        </w:tc>
      </w:tr>
      <w:tr w:rsidR="00AB45E6" w:rsidRPr="00D25B60" w:rsidTr="00AB45E6">
        <w:trPr>
          <w:trHeight w:val="27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5E6" w:rsidRPr="00D25B60" w:rsidRDefault="00AB45E6" w:rsidP="00AB45E6">
            <w:r w:rsidRPr="00D25B60">
              <w:t>11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5E6" w:rsidRPr="00D25B60" w:rsidRDefault="00AB45E6" w:rsidP="00AB45E6">
            <w:r w:rsidRPr="00D25B60">
              <w:t>68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5E6" w:rsidRPr="00D25B60" w:rsidRDefault="00AB45E6" w:rsidP="00AB45E6">
            <w:r w:rsidRPr="00D25B60">
              <w:t>86</w:t>
            </w:r>
          </w:p>
        </w:tc>
      </w:tr>
    </w:tbl>
    <w:p w:rsidR="00AB45E6" w:rsidRPr="000C19B5" w:rsidRDefault="00AB45E6" w:rsidP="00AB45E6">
      <w:pPr>
        <w:pStyle w:val="a3"/>
        <w:numPr>
          <w:ilvl w:val="0"/>
          <w:numId w:val="19"/>
        </w:numPr>
        <w:spacing w:after="0" w:line="240" w:lineRule="auto"/>
        <w:rPr>
          <w:b/>
          <w:bCs/>
          <w:i/>
          <w:iCs/>
        </w:rPr>
      </w:pPr>
      <w:bookmarkStart w:id="0" w:name="_Toc309214006"/>
      <w:bookmarkStart w:id="1" w:name="_Toc309213958"/>
      <w:bookmarkEnd w:id="0"/>
    </w:p>
    <w:p w:rsidR="00AB45E6" w:rsidRPr="00D25B60" w:rsidRDefault="00AB45E6" w:rsidP="00612D30">
      <w:pPr>
        <w:pStyle w:val="a5"/>
      </w:pPr>
      <w:r w:rsidRPr="000C19B5">
        <w:t>Положение ребенка в первичных детских коллективах школы</w:t>
      </w:r>
      <w:bookmarkEnd w:id="1"/>
    </w:p>
    <w:p w:rsidR="00AB45E6" w:rsidRPr="00D25B60" w:rsidRDefault="00AB45E6" w:rsidP="00612D30">
      <w:pPr>
        <w:pStyle w:val="a5"/>
      </w:pPr>
      <w:r w:rsidRPr="00D25B60">
        <w:t>Проведённое социометрическое изучение межличностных отношений в детском коллективе позволяет определить неформальную структуру детской общности, систему внутренних симпатий и антипатий, выявить лидеров и «отверженных» членов группы.  По результатам исследования 44% классных коллектива школы имеют высокий социометрический статус; 86% классных коллективов с высокой удовлетворенностью детей своим положением в группе.</w:t>
      </w:r>
    </w:p>
    <w:p w:rsidR="00AB45E6" w:rsidRPr="00D25B60" w:rsidRDefault="00AB45E6" w:rsidP="00AB45E6">
      <w:pPr>
        <w:pStyle w:val="a3"/>
        <w:numPr>
          <w:ilvl w:val="0"/>
          <w:numId w:val="19"/>
        </w:numPr>
        <w:spacing w:after="0" w:line="240" w:lineRule="auto"/>
      </w:pPr>
      <w:r w:rsidRPr="000C19B5">
        <w:rPr>
          <w:b/>
          <w:bCs/>
        </w:rPr>
        <w:t>Положение  в первичных детских коллективах</w:t>
      </w:r>
    </w:p>
    <w:tbl>
      <w:tblPr>
        <w:tblW w:w="10327" w:type="dxa"/>
        <w:tblInd w:w="95" w:type="dxa"/>
        <w:tblLook w:val="04A0"/>
      </w:tblPr>
      <w:tblGrid>
        <w:gridCol w:w="3794"/>
        <w:gridCol w:w="3132"/>
        <w:gridCol w:w="3401"/>
      </w:tblGrid>
      <w:tr w:rsidR="00AB45E6" w:rsidRPr="00D25B60" w:rsidTr="00AB45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E6" w:rsidRPr="00D25B60" w:rsidRDefault="00AB45E6" w:rsidP="00AB45E6">
            <w:r w:rsidRPr="00D25B60">
              <w:rPr>
                <w:b/>
                <w:bCs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5E6" w:rsidRPr="00D25B60" w:rsidRDefault="00AB45E6" w:rsidP="00AB45E6">
            <w:r w:rsidRPr="00D25B60">
              <w:rPr>
                <w:b/>
                <w:bCs/>
              </w:rPr>
              <w:t>Доля учащихся с высоким социометрическим статусом, %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5E6" w:rsidRPr="00D25B60" w:rsidRDefault="00AB45E6" w:rsidP="00AB45E6">
            <w:r w:rsidRPr="00D25B60">
              <w:rPr>
                <w:b/>
                <w:bCs/>
              </w:rPr>
              <w:t>Доля учащихся с высокой удовлетворенностью детей своим положением в группе, %</w:t>
            </w:r>
          </w:p>
        </w:tc>
      </w:tr>
      <w:tr w:rsidR="00AB45E6" w:rsidRPr="00D25B60" w:rsidTr="00AB45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5E6" w:rsidRPr="00D25B60" w:rsidRDefault="00AB45E6" w:rsidP="00AB45E6">
            <w:r w:rsidRPr="00D25B60">
              <w:rPr>
                <w:b/>
                <w:bCs/>
              </w:rPr>
              <w:t xml:space="preserve">Школа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5E6" w:rsidRPr="00D25B60" w:rsidRDefault="00AB45E6" w:rsidP="00AB45E6">
            <w:r w:rsidRPr="00D25B60">
              <w:rPr>
                <w:b/>
                <w:bCs/>
              </w:rPr>
              <w:t>42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5E6" w:rsidRPr="00D25B60" w:rsidRDefault="00AB45E6" w:rsidP="00AB45E6">
            <w:r w:rsidRPr="00D25B60">
              <w:rPr>
                <w:b/>
                <w:bCs/>
              </w:rPr>
              <w:t>78</w:t>
            </w:r>
          </w:p>
        </w:tc>
      </w:tr>
      <w:tr w:rsidR="00AB45E6" w:rsidRPr="00D25B60" w:rsidTr="00AB45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5E6" w:rsidRPr="00D25B60" w:rsidRDefault="00AB45E6" w:rsidP="00AB45E6">
            <w:r w:rsidRPr="00D25B60">
              <w:t>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5E6" w:rsidRPr="00D25B60" w:rsidRDefault="00AB45E6" w:rsidP="00AB45E6">
            <w:r w:rsidRPr="00D25B60">
              <w:t>59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5E6" w:rsidRPr="00D25B60" w:rsidRDefault="00AB45E6" w:rsidP="00AB45E6">
            <w:r w:rsidRPr="00D25B60">
              <w:t>95</w:t>
            </w:r>
          </w:p>
        </w:tc>
      </w:tr>
      <w:tr w:rsidR="00AB45E6" w:rsidRPr="00D25B60" w:rsidTr="00AB45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5E6" w:rsidRPr="00D25B60" w:rsidRDefault="00AB45E6" w:rsidP="00AB45E6">
            <w:r w:rsidRPr="00D25B60">
              <w:t>11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5E6" w:rsidRPr="00D25B60" w:rsidRDefault="00AB45E6" w:rsidP="00AB45E6">
            <w:r w:rsidRPr="00D25B60">
              <w:t>53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5E6" w:rsidRPr="00D25B60" w:rsidRDefault="00AB45E6" w:rsidP="00AB45E6">
            <w:r w:rsidRPr="00D25B60">
              <w:t>100</w:t>
            </w:r>
          </w:p>
        </w:tc>
      </w:tr>
    </w:tbl>
    <w:p w:rsidR="00AB45E6" w:rsidRDefault="00AB45E6" w:rsidP="00612D30">
      <w:pPr>
        <w:pStyle w:val="a5"/>
      </w:pPr>
      <w:r w:rsidRPr="00D25B60">
        <w:t xml:space="preserve">По данным исследования самые высокие показатели формирования межличностных отношений по всем аспектам наблюдаются во 2, 6, 8, 9, 11 классах. </w:t>
      </w:r>
    </w:p>
    <w:p w:rsidR="00AB45E6" w:rsidRDefault="00AB45E6" w:rsidP="00612D30">
      <w:pPr>
        <w:pStyle w:val="a5"/>
      </w:pPr>
      <w:r>
        <w:t>Уровень воспитанности уч-ся.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8"/>
        <w:gridCol w:w="5209"/>
      </w:tblGrid>
      <w:tr w:rsidR="00AB45E6" w:rsidRPr="00536225" w:rsidTr="00AB45E6">
        <w:tc>
          <w:tcPr>
            <w:tcW w:w="5208" w:type="dxa"/>
            <w:shd w:val="clear" w:color="auto" w:fill="auto"/>
          </w:tcPr>
          <w:p w:rsidR="00AB45E6" w:rsidRPr="00536225" w:rsidRDefault="00AB45E6" w:rsidP="00AB45E6">
            <w:pPr>
              <w:rPr>
                <w:b/>
              </w:rPr>
            </w:pPr>
            <w:r w:rsidRPr="00536225">
              <w:rPr>
                <w:b/>
              </w:rPr>
              <w:t>2011-12уч. год</w:t>
            </w:r>
          </w:p>
        </w:tc>
        <w:tc>
          <w:tcPr>
            <w:tcW w:w="5209" w:type="dxa"/>
            <w:shd w:val="clear" w:color="auto" w:fill="auto"/>
          </w:tcPr>
          <w:p w:rsidR="00AB45E6" w:rsidRPr="00536225" w:rsidRDefault="00AB45E6" w:rsidP="00AB45E6">
            <w:pPr>
              <w:rPr>
                <w:b/>
              </w:rPr>
            </w:pPr>
            <w:r w:rsidRPr="00536225">
              <w:rPr>
                <w:b/>
              </w:rPr>
              <w:t>2012-13уч. год</w:t>
            </w:r>
          </w:p>
        </w:tc>
      </w:tr>
      <w:tr w:rsidR="00AB45E6" w:rsidRPr="00536225" w:rsidTr="00AB45E6">
        <w:tc>
          <w:tcPr>
            <w:tcW w:w="5208" w:type="dxa"/>
            <w:shd w:val="clear" w:color="auto" w:fill="auto"/>
          </w:tcPr>
          <w:p w:rsidR="00AB45E6" w:rsidRPr="00536225" w:rsidRDefault="00AB45E6" w:rsidP="00AB45E6">
            <w:pPr>
              <w:rPr>
                <w:b/>
              </w:rPr>
            </w:pPr>
            <w:r w:rsidRPr="00536225">
              <w:rPr>
                <w:b/>
              </w:rPr>
              <w:t>73 %</w:t>
            </w:r>
          </w:p>
        </w:tc>
        <w:tc>
          <w:tcPr>
            <w:tcW w:w="5209" w:type="dxa"/>
            <w:shd w:val="clear" w:color="auto" w:fill="auto"/>
          </w:tcPr>
          <w:p w:rsidR="00AB45E6" w:rsidRPr="00536225" w:rsidRDefault="00AB45E6" w:rsidP="00AB45E6">
            <w:pPr>
              <w:rPr>
                <w:b/>
              </w:rPr>
            </w:pPr>
            <w:r w:rsidRPr="00536225">
              <w:rPr>
                <w:b/>
              </w:rPr>
              <w:t>79%</w:t>
            </w:r>
          </w:p>
        </w:tc>
      </w:tr>
    </w:tbl>
    <w:p w:rsidR="00AB45E6" w:rsidRDefault="00AB45E6" w:rsidP="00AB45E6">
      <w:pPr>
        <w:pStyle w:val="Default"/>
      </w:pPr>
    </w:p>
    <w:p w:rsidR="00AB45E6" w:rsidRDefault="00AB45E6" w:rsidP="00AB45E6">
      <w:r>
        <w:t>Проводится классными руководителями, Советом по профилактике правонарушений, Общественным совет по профилактике наркомании. Основная цель: профилактика правонарушений, формирование ЗОЖ, помощь в социализации подростков.</w:t>
      </w:r>
    </w:p>
    <w:p w:rsidR="00AB45E6" w:rsidRDefault="00AB45E6" w:rsidP="00AB45E6">
      <w:pPr>
        <w:rPr>
          <w:rFonts w:ascii="Cambria" w:hAnsi="Cambria"/>
        </w:rPr>
      </w:pPr>
      <w:r>
        <w:rPr>
          <w:rFonts w:ascii="Cambria" w:hAnsi="Cambria"/>
        </w:rPr>
        <w:lastRenderedPageBreak/>
        <w:t>Согласно плану воспитательной работы  в целях предупреждения и профилактики правонарушений среди детей и подростков  на протяжении всего учебного года в школе велась работа   по выявлению несовершеннолетних, находящихся в социально-опасном положении, а также учащихся, не посещающих или систематически пропускающих по неуважительным причинам занятий.</w:t>
      </w:r>
    </w:p>
    <w:p w:rsidR="00AB45E6" w:rsidRDefault="00AB45E6" w:rsidP="00AB45E6">
      <w:pPr>
        <w:pStyle w:val="a3"/>
        <w:numPr>
          <w:ilvl w:val="0"/>
          <w:numId w:val="20"/>
        </w:numPr>
        <w:suppressAutoHyphens/>
        <w:rPr>
          <w:rFonts w:ascii="Cambria" w:hAnsi="Cambria"/>
          <w:lang w:eastAsia="ru-RU"/>
        </w:rPr>
      </w:pPr>
      <w:r>
        <w:rPr>
          <w:rFonts w:ascii="Cambria" w:hAnsi="Cambria"/>
          <w:lang w:eastAsia="ru-RU"/>
        </w:rPr>
        <w:t xml:space="preserve">своевременно ставятся  такие дети на </w:t>
      </w:r>
      <w:proofErr w:type="spellStart"/>
      <w:r>
        <w:rPr>
          <w:rFonts w:ascii="Cambria" w:hAnsi="Cambria"/>
          <w:lang w:eastAsia="ru-RU"/>
        </w:rPr>
        <w:t>внутришкольный</w:t>
      </w:r>
      <w:proofErr w:type="spellEnd"/>
      <w:r>
        <w:rPr>
          <w:rFonts w:ascii="Cambria" w:hAnsi="Cambria"/>
          <w:lang w:eastAsia="ru-RU"/>
        </w:rPr>
        <w:t xml:space="preserve"> контроль;</w:t>
      </w:r>
    </w:p>
    <w:p w:rsidR="00AB45E6" w:rsidRDefault="00AB45E6" w:rsidP="00AB45E6">
      <w:pPr>
        <w:pStyle w:val="a3"/>
        <w:numPr>
          <w:ilvl w:val="0"/>
          <w:numId w:val="20"/>
        </w:numPr>
        <w:suppressAutoHyphens/>
        <w:rPr>
          <w:rFonts w:ascii="Cambria" w:hAnsi="Cambria"/>
          <w:lang w:eastAsia="ru-RU"/>
        </w:rPr>
      </w:pPr>
      <w:r>
        <w:rPr>
          <w:rFonts w:ascii="Cambria" w:hAnsi="Cambria"/>
          <w:lang w:eastAsia="ru-RU"/>
        </w:rPr>
        <w:t>ведётся работа по устранению причин, условий и обстоятельств, способствующих совершению правонарушений несовершеннолетними;</w:t>
      </w:r>
    </w:p>
    <w:p w:rsidR="00AB45E6" w:rsidRDefault="00AB45E6" w:rsidP="00AB45E6">
      <w:pPr>
        <w:pStyle w:val="a3"/>
        <w:numPr>
          <w:ilvl w:val="0"/>
          <w:numId w:val="20"/>
        </w:numPr>
        <w:suppressAutoHyphens/>
        <w:rPr>
          <w:rFonts w:ascii="Cambria" w:hAnsi="Cambria"/>
          <w:lang w:eastAsia="ru-RU"/>
        </w:rPr>
      </w:pPr>
      <w:r>
        <w:rPr>
          <w:rFonts w:ascii="Cambria" w:hAnsi="Cambria"/>
          <w:lang w:eastAsia="ru-RU"/>
        </w:rPr>
        <w:t>велось обследование  жилищно-бытовых условий учащихся, находящихся в социально-опасном положении, составлялись акты;</w:t>
      </w:r>
    </w:p>
    <w:p w:rsidR="00AB45E6" w:rsidRDefault="00AB45E6" w:rsidP="00AB45E6">
      <w:pPr>
        <w:pStyle w:val="a3"/>
        <w:numPr>
          <w:ilvl w:val="0"/>
          <w:numId w:val="20"/>
        </w:numPr>
        <w:suppressAutoHyphens/>
        <w:rPr>
          <w:rFonts w:ascii="Cambria" w:hAnsi="Cambria"/>
          <w:lang w:eastAsia="ru-RU"/>
        </w:rPr>
      </w:pPr>
      <w:r>
        <w:rPr>
          <w:rFonts w:ascii="Cambria" w:hAnsi="Cambria"/>
          <w:lang w:eastAsia="ru-RU"/>
        </w:rPr>
        <w:t>разработан план по профилактике правонарушений, включающий мероприятия по правовому воспитанию, профилактике вредных привычек, пропаганде здорового образа жизни;</w:t>
      </w:r>
    </w:p>
    <w:p w:rsidR="00AB45E6" w:rsidRDefault="00AB45E6" w:rsidP="00AB45E6">
      <w:pPr>
        <w:pStyle w:val="a3"/>
        <w:numPr>
          <w:ilvl w:val="0"/>
          <w:numId w:val="20"/>
        </w:numPr>
        <w:suppressAutoHyphens/>
        <w:rPr>
          <w:rFonts w:ascii="Cambria" w:hAnsi="Cambria"/>
          <w:lang w:eastAsia="ru-RU"/>
        </w:rPr>
      </w:pPr>
      <w:r>
        <w:rPr>
          <w:rFonts w:ascii="Cambria" w:hAnsi="Cambria"/>
          <w:lang w:eastAsia="ru-RU"/>
        </w:rPr>
        <w:t>в школе осуществляется контроль   получения образования несовершеннолетними</w:t>
      </w:r>
      <w:proofErr w:type="gramStart"/>
      <w:r>
        <w:rPr>
          <w:rFonts w:ascii="Cambria" w:hAnsi="Cambria"/>
          <w:lang w:eastAsia="ru-RU"/>
        </w:rPr>
        <w:t>.;</w:t>
      </w:r>
      <w:proofErr w:type="gramEnd"/>
    </w:p>
    <w:p w:rsidR="00AB45E6" w:rsidRDefault="00AB45E6" w:rsidP="00AB45E6">
      <w:pPr>
        <w:pStyle w:val="a3"/>
        <w:numPr>
          <w:ilvl w:val="0"/>
          <w:numId w:val="20"/>
        </w:numPr>
        <w:suppressAutoHyphens/>
        <w:rPr>
          <w:rFonts w:ascii="Cambria" w:hAnsi="Cambria"/>
          <w:lang w:eastAsia="ru-RU"/>
        </w:rPr>
      </w:pPr>
      <w:r>
        <w:rPr>
          <w:rFonts w:ascii="Cambria" w:hAnsi="Cambria"/>
          <w:lang w:eastAsia="ru-RU"/>
        </w:rPr>
        <w:t>строгий учет пропущенных уроков;</w:t>
      </w:r>
    </w:p>
    <w:p w:rsidR="00AB45E6" w:rsidRDefault="00AB45E6" w:rsidP="00AB45E6">
      <w:pPr>
        <w:pStyle w:val="a3"/>
        <w:numPr>
          <w:ilvl w:val="0"/>
          <w:numId w:val="20"/>
        </w:numPr>
        <w:suppressAutoHyphens/>
        <w:rPr>
          <w:rFonts w:ascii="Cambria" w:hAnsi="Cambria"/>
          <w:lang w:eastAsia="ru-RU"/>
        </w:rPr>
      </w:pPr>
      <w:r>
        <w:rPr>
          <w:rFonts w:ascii="Cambria" w:hAnsi="Cambria"/>
          <w:lang w:eastAsia="ru-RU"/>
        </w:rPr>
        <w:t xml:space="preserve"> работа по ликвидации пропусков без уважительной причины, </w:t>
      </w:r>
    </w:p>
    <w:p w:rsidR="00AB45E6" w:rsidRDefault="00AB45E6" w:rsidP="00AB45E6">
      <w:pPr>
        <w:pStyle w:val="a3"/>
        <w:numPr>
          <w:ilvl w:val="0"/>
          <w:numId w:val="20"/>
        </w:numPr>
        <w:suppressAutoHyphens/>
        <w:rPr>
          <w:rFonts w:ascii="Cambria" w:hAnsi="Cambria"/>
          <w:lang w:eastAsia="ru-RU"/>
        </w:rPr>
      </w:pPr>
      <w:r>
        <w:rPr>
          <w:rFonts w:ascii="Cambria" w:hAnsi="Cambria"/>
          <w:lang w:eastAsia="ru-RU"/>
        </w:rPr>
        <w:t>деятельность школы по выявлению детей, которые не посещают школку, правовое просвещение подростков и их родителей – основные формы деятельности школы в этом направлении</w:t>
      </w:r>
      <w:r>
        <w:rPr>
          <w:rFonts w:ascii="Cambria" w:hAnsi="Cambria"/>
          <w:b/>
          <w:lang w:eastAsia="ru-RU"/>
        </w:rPr>
        <w:t>;</w:t>
      </w:r>
    </w:p>
    <w:p w:rsidR="00AB45E6" w:rsidRDefault="00AB45E6" w:rsidP="00AB45E6">
      <w:pPr>
        <w:pStyle w:val="a3"/>
        <w:numPr>
          <w:ilvl w:val="0"/>
          <w:numId w:val="20"/>
        </w:numPr>
        <w:suppressAutoHyphens/>
        <w:rPr>
          <w:rFonts w:ascii="Cambria" w:hAnsi="Cambria"/>
          <w:lang w:eastAsia="ru-RU"/>
        </w:rPr>
      </w:pPr>
      <w:r>
        <w:rPr>
          <w:rFonts w:ascii="Cambria" w:hAnsi="Cambria"/>
          <w:lang w:eastAsia="ru-RU"/>
        </w:rPr>
        <w:t>индивидуально - профилактическая работа с несовершеннолетними проводится  администрацией школы  с привлечение представителей правоохранительных органов по необходимости. </w:t>
      </w:r>
    </w:p>
    <w:p w:rsidR="00AB45E6" w:rsidRDefault="00AB45E6" w:rsidP="00AB45E6">
      <w:pPr>
        <w:pStyle w:val="a3"/>
        <w:numPr>
          <w:ilvl w:val="0"/>
          <w:numId w:val="20"/>
        </w:numPr>
        <w:suppressAutoHyphens/>
        <w:rPr>
          <w:rFonts w:ascii="Cambria" w:hAnsi="Cambria"/>
          <w:lang w:eastAsia="ru-RU"/>
        </w:rPr>
      </w:pPr>
      <w:r>
        <w:rPr>
          <w:rFonts w:ascii="Cambria" w:hAnsi="Cambria"/>
          <w:b/>
          <w:lang w:eastAsia="ru-RU"/>
        </w:rPr>
        <w:t>к</w:t>
      </w:r>
      <w:r>
        <w:rPr>
          <w:rFonts w:ascii="Cambria" w:hAnsi="Cambria"/>
          <w:lang w:eastAsia="ru-RU"/>
        </w:rPr>
        <w:t>лассными руководителями проводится  работа в этом направлении  с учащимися и их  родителями -  классные часы, беседы по профилактике правонарушений;</w:t>
      </w:r>
    </w:p>
    <w:p w:rsidR="00AB45E6" w:rsidRDefault="00AB45E6" w:rsidP="00AB45E6">
      <w:pPr>
        <w:pStyle w:val="a3"/>
        <w:numPr>
          <w:ilvl w:val="0"/>
          <w:numId w:val="20"/>
        </w:numPr>
        <w:suppressAutoHyphens/>
        <w:rPr>
          <w:rFonts w:ascii="Cambria" w:hAnsi="Cambria"/>
          <w:lang w:eastAsia="ru-RU"/>
        </w:rPr>
      </w:pPr>
      <w:r>
        <w:rPr>
          <w:rFonts w:ascii="Cambria" w:hAnsi="Cambria"/>
          <w:lang w:eastAsia="ru-RU"/>
        </w:rPr>
        <w:t xml:space="preserve">раз в четверть в течение года проводятся заседания школьного Совета профилактики, на котором рассматриваются текущие вопросы, вопросы постановки учащихся на </w:t>
      </w:r>
      <w:proofErr w:type="spellStart"/>
      <w:r>
        <w:rPr>
          <w:rFonts w:ascii="Cambria" w:hAnsi="Cambria"/>
          <w:lang w:eastAsia="ru-RU"/>
        </w:rPr>
        <w:t>внутришкольный</w:t>
      </w:r>
      <w:proofErr w:type="spellEnd"/>
      <w:r>
        <w:rPr>
          <w:rFonts w:ascii="Cambria" w:hAnsi="Cambria"/>
          <w:lang w:eastAsia="ru-RU"/>
        </w:rPr>
        <w:t xml:space="preserve"> учет, снятия с учета;</w:t>
      </w:r>
    </w:p>
    <w:p w:rsidR="00AB45E6" w:rsidRDefault="00AB45E6" w:rsidP="00AB45E6">
      <w:pPr>
        <w:rPr>
          <w:rFonts w:ascii="Cambria" w:hAnsi="Cambria"/>
        </w:rPr>
      </w:pPr>
    </w:p>
    <w:p w:rsidR="00AB45E6" w:rsidRDefault="00AB45E6" w:rsidP="00AB45E6">
      <w:pPr>
        <w:rPr>
          <w:rFonts w:ascii="Cambria" w:hAnsi="Cambria"/>
        </w:rPr>
      </w:pPr>
      <w:r>
        <w:rPr>
          <w:rFonts w:ascii="Cambria" w:hAnsi="Cambria"/>
        </w:rPr>
        <w:t>Проведён семинар по теме: «Выполнение  120 ФЗ. Организация работы  с детьми «группы  риска» 08.02.2013г.</w:t>
      </w:r>
    </w:p>
    <w:p w:rsidR="00AB45E6" w:rsidRDefault="00AB45E6" w:rsidP="00AB45E6">
      <w:pPr>
        <w:pStyle w:val="a3"/>
        <w:numPr>
          <w:ilvl w:val="0"/>
          <w:numId w:val="20"/>
        </w:numPr>
        <w:suppressAutoHyphens/>
        <w:rPr>
          <w:rFonts w:ascii="Cambria" w:hAnsi="Cambria"/>
          <w:lang w:eastAsia="ru-RU"/>
        </w:rPr>
      </w:pPr>
      <w:r>
        <w:rPr>
          <w:rFonts w:ascii="Cambria" w:hAnsi="Cambria"/>
          <w:lang w:eastAsia="ru-RU"/>
        </w:rPr>
        <w:t>родителями -  классные часы, беседы по профилактике правонарушений;</w:t>
      </w:r>
    </w:p>
    <w:p w:rsidR="00AB45E6" w:rsidRDefault="00AB45E6" w:rsidP="00AB45E6">
      <w:pPr>
        <w:pStyle w:val="a3"/>
        <w:numPr>
          <w:ilvl w:val="0"/>
          <w:numId w:val="20"/>
        </w:numPr>
        <w:suppressAutoHyphens/>
        <w:rPr>
          <w:rFonts w:ascii="Cambria" w:hAnsi="Cambria"/>
          <w:lang w:eastAsia="ru-RU"/>
        </w:rPr>
      </w:pPr>
      <w:r>
        <w:rPr>
          <w:rFonts w:ascii="Cambria" w:hAnsi="Cambria"/>
          <w:lang w:eastAsia="ru-RU"/>
        </w:rPr>
        <w:t xml:space="preserve">раз в четверть в течение года проводятся заседания школьного Совета профилактики, на котором рассматриваются текущие вопросы, вопросы постановки учащихся на </w:t>
      </w:r>
      <w:proofErr w:type="spellStart"/>
      <w:r>
        <w:rPr>
          <w:rFonts w:ascii="Cambria" w:hAnsi="Cambria"/>
          <w:lang w:eastAsia="ru-RU"/>
        </w:rPr>
        <w:t>внутришкольный</w:t>
      </w:r>
      <w:proofErr w:type="spellEnd"/>
      <w:r>
        <w:rPr>
          <w:rFonts w:ascii="Cambria" w:hAnsi="Cambria"/>
          <w:lang w:eastAsia="ru-RU"/>
        </w:rPr>
        <w:t xml:space="preserve"> учет, снятия с учета;</w:t>
      </w:r>
    </w:p>
    <w:p w:rsidR="00AB45E6" w:rsidRDefault="00AB45E6" w:rsidP="00AB45E6">
      <w:pPr>
        <w:rPr>
          <w:rFonts w:ascii="Cambria" w:hAnsi="Cambria"/>
        </w:rPr>
      </w:pPr>
    </w:p>
    <w:p w:rsidR="00AB45E6" w:rsidRDefault="00AB45E6" w:rsidP="00AB45E6">
      <w:pPr>
        <w:rPr>
          <w:rFonts w:ascii="Cambria" w:hAnsi="Cambria"/>
        </w:rPr>
      </w:pPr>
      <w:r>
        <w:rPr>
          <w:rFonts w:ascii="Cambria" w:hAnsi="Cambria"/>
        </w:rPr>
        <w:t>Проведён семинар по теме: «Выполнение  120 ФЗ. Организация работы  с детьми «группы  риска» 08.02.2013г.</w:t>
      </w:r>
    </w:p>
    <w:p w:rsidR="00AB45E6" w:rsidRDefault="00AB45E6" w:rsidP="00AB45E6">
      <w:pPr>
        <w:rPr>
          <w:rFonts w:ascii="Cambria" w:hAnsi="Cambria"/>
        </w:rPr>
      </w:pPr>
      <w:r>
        <w:rPr>
          <w:rFonts w:ascii="Cambria" w:hAnsi="Cambria"/>
        </w:rPr>
        <w:t>Совещание педагогических работников на тему: «Педагогическая поддержка детей «группы риска»  (24.02.2013г)</w:t>
      </w:r>
      <w:r>
        <w:rPr>
          <w:rFonts w:ascii="Cambria" w:hAnsi="Cambria"/>
        </w:rPr>
        <w:br/>
        <w:t xml:space="preserve">На </w:t>
      </w:r>
      <w:proofErr w:type="spellStart"/>
      <w:r>
        <w:rPr>
          <w:rFonts w:ascii="Cambria" w:hAnsi="Cambria"/>
        </w:rPr>
        <w:t>внутришкольном</w:t>
      </w:r>
      <w:proofErr w:type="spellEnd"/>
      <w:r>
        <w:rPr>
          <w:rFonts w:ascii="Cambria" w:hAnsi="Cambria"/>
        </w:rPr>
        <w:t xml:space="preserve"> учете состояло 2  человека: </w:t>
      </w:r>
      <w:proofErr w:type="spellStart"/>
      <w:r>
        <w:rPr>
          <w:rFonts w:ascii="Cambria" w:hAnsi="Cambria"/>
        </w:rPr>
        <w:t>Говорин</w:t>
      </w:r>
      <w:proofErr w:type="spellEnd"/>
      <w:r>
        <w:rPr>
          <w:rFonts w:ascii="Cambria" w:hAnsi="Cambria"/>
        </w:rPr>
        <w:t xml:space="preserve"> Сергей, Комаров Сергей – учащиеся 9 класса за нарушение Устава школы.  Классным руководителем 9 класса </w:t>
      </w:r>
      <w:proofErr w:type="spellStart"/>
      <w:r>
        <w:rPr>
          <w:rFonts w:ascii="Cambria" w:hAnsi="Cambria"/>
        </w:rPr>
        <w:t>Трубициной</w:t>
      </w:r>
      <w:proofErr w:type="spellEnd"/>
      <w:r>
        <w:rPr>
          <w:rFonts w:ascii="Cambria" w:hAnsi="Cambria"/>
        </w:rPr>
        <w:t xml:space="preserve"> Л.М. совместно с администрацией школы неоднократно проводились беседы с </w:t>
      </w:r>
      <w:r>
        <w:rPr>
          <w:rFonts w:ascii="Cambria" w:hAnsi="Cambria"/>
        </w:rPr>
        <w:lastRenderedPageBreak/>
        <w:t xml:space="preserve">учащимися, родителями,  </w:t>
      </w:r>
      <w:proofErr w:type="spellStart"/>
      <w:r>
        <w:rPr>
          <w:rFonts w:ascii="Cambria" w:hAnsi="Cambria"/>
        </w:rPr>
        <w:t>Говорин</w:t>
      </w:r>
      <w:proofErr w:type="spellEnd"/>
      <w:r>
        <w:rPr>
          <w:rFonts w:ascii="Cambria" w:hAnsi="Cambria"/>
        </w:rPr>
        <w:t xml:space="preserve"> С. после окончания школы работает, Комаров С. продолжает обучаться в 10 классе, активно участвует в общественной жизни школы – член ДПД.</w:t>
      </w:r>
    </w:p>
    <w:p w:rsidR="00AB45E6" w:rsidRDefault="00AB45E6" w:rsidP="00AB45E6">
      <w:pPr>
        <w:rPr>
          <w:rFonts w:ascii="Cambria" w:hAnsi="Cambria"/>
        </w:rPr>
      </w:pPr>
      <w:r>
        <w:rPr>
          <w:rFonts w:ascii="Cambria" w:hAnsi="Cambria"/>
        </w:rPr>
        <w:t>10-11 классы НЕТ уч-ся состоящих на учёте в ОДН, ПДН и ЗП по Братскому району.</w:t>
      </w:r>
    </w:p>
    <w:p w:rsidR="00AB45E6" w:rsidRDefault="00AB45E6" w:rsidP="00AB45E6">
      <w:pPr>
        <w:widowControl w:val="0"/>
        <w:autoSpaceDE w:val="0"/>
        <w:autoSpaceDN w:val="0"/>
        <w:adjustRightInd w:val="0"/>
      </w:pPr>
      <w:r w:rsidRPr="009F12A2">
        <w:t>В МКОУ «Илирская СОШ №1» принята программа работы с одаренными детьми. В ней прописаны цели, задачи, основные направления программы, этапы реализации. К программе составлен отдельный план, который реализуется через участие детей в олимпиадах различного уровня: школьного, всероссийского дистанционного уровня,  конкурсах, концерт</w:t>
      </w:r>
      <w:r>
        <w:t>ах, походах, соревнованиях.</w:t>
      </w:r>
      <w:r w:rsidRPr="009F12A2">
        <w:t xml:space="preserve"> Дети награждаются грамотами за успехи в учебе, творчестве, спорте, труде, за все личностные достижения.</w:t>
      </w:r>
    </w:p>
    <w:p w:rsidR="00AB45E6" w:rsidRDefault="00AB45E6" w:rsidP="00AB45E6">
      <w:pPr>
        <w:rPr>
          <w:rFonts w:ascii="Cambria" w:hAnsi="Cambria"/>
        </w:rPr>
      </w:pPr>
      <w:r>
        <w:rPr>
          <w:rFonts w:ascii="Cambria" w:hAnsi="Cambria"/>
        </w:rPr>
        <w:t>Развитие творческих способностей учащихся посредством взаимосвязи уроков с внеклассной работой по предмету</w:t>
      </w:r>
      <w:r>
        <w:rPr>
          <w:rFonts w:ascii="Cambria" w:hAnsi="Cambria"/>
        </w:rPr>
        <w:br/>
        <w:t>— организация исследовательской работы учащихся,</w:t>
      </w:r>
      <w:r>
        <w:rPr>
          <w:rFonts w:ascii="Cambria" w:hAnsi="Cambria"/>
        </w:rPr>
        <w:br/>
        <w:t>— опережающие задания творческого плана,</w:t>
      </w:r>
      <w:r>
        <w:rPr>
          <w:rFonts w:ascii="Cambria" w:hAnsi="Cambria"/>
        </w:rPr>
        <w:br/>
        <w:t>— участие детей в олимпиадах, конференциях, конкурсах,</w:t>
      </w:r>
      <w:r>
        <w:rPr>
          <w:rFonts w:ascii="Cambria" w:hAnsi="Cambria"/>
        </w:rPr>
        <w:br/>
        <w:t>— обеспечение базового дополнительного образования:</w:t>
      </w:r>
      <w:r>
        <w:rPr>
          <w:rFonts w:ascii="Cambria" w:hAnsi="Cambria"/>
        </w:rPr>
        <w:br/>
        <w:t>(организация факультативов, работа предметных кружков),</w:t>
      </w:r>
      <w:r>
        <w:rPr>
          <w:rFonts w:ascii="Cambria" w:hAnsi="Cambria"/>
        </w:rPr>
        <w:br/>
        <w:t>— проведение научно-практических конференций в младших, средних и старших классах,</w:t>
      </w:r>
      <w:r>
        <w:rPr>
          <w:rFonts w:ascii="Cambria" w:hAnsi="Cambria"/>
        </w:rPr>
        <w:br/>
        <w:t xml:space="preserve">4. </w:t>
      </w:r>
      <w:proofErr w:type="spellStart"/>
      <w:r>
        <w:rPr>
          <w:rFonts w:ascii="Cambria" w:hAnsi="Cambria"/>
        </w:rPr>
        <w:t>Общеразвивающие</w:t>
      </w:r>
      <w:proofErr w:type="spellEnd"/>
      <w:r>
        <w:rPr>
          <w:rFonts w:ascii="Cambria" w:hAnsi="Cambria"/>
        </w:rPr>
        <w:t xml:space="preserve"> мероприятия</w:t>
      </w:r>
      <w:r>
        <w:rPr>
          <w:rFonts w:ascii="Cambria" w:hAnsi="Cambria"/>
        </w:rPr>
        <w:br/>
        <w:t>— традиционные мероприятия в школе</w:t>
      </w:r>
      <w:r>
        <w:rPr>
          <w:rFonts w:ascii="Cambria" w:hAnsi="Cambria"/>
        </w:rPr>
        <w:br/>
        <w:t>— предметные декады</w:t>
      </w:r>
    </w:p>
    <w:p w:rsidR="00AB45E6" w:rsidRDefault="00AB45E6" w:rsidP="00AB45E6">
      <w:pPr>
        <w:rPr>
          <w:rFonts w:ascii="Cambria" w:hAnsi="Cambria"/>
        </w:rPr>
      </w:pPr>
      <w:r>
        <w:rPr>
          <w:rFonts w:ascii="Cambria" w:hAnsi="Cambria"/>
        </w:rPr>
        <w:t xml:space="preserve">Работа по развитию творческих способностей  организована при проведении предметных декад, которые в системе проводятся в нашей школе.  В ходе предметной декады проходят интеллектуальные игры такие как «Кто хочет стать отличником» по правилам </w:t>
      </w:r>
      <w:proofErr w:type="spellStart"/>
      <w:r>
        <w:rPr>
          <w:rFonts w:ascii="Cambria" w:hAnsi="Cambria"/>
        </w:rPr>
        <w:t>телеигры</w:t>
      </w:r>
      <w:proofErr w:type="spellEnd"/>
      <w:r>
        <w:rPr>
          <w:rFonts w:ascii="Cambria" w:hAnsi="Cambria"/>
        </w:rPr>
        <w:t xml:space="preserve"> «Кто хочет стать миллионером», «Поле чудес», «</w:t>
      </w:r>
      <w:proofErr w:type="spellStart"/>
      <w:r>
        <w:rPr>
          <w:rFonts w:ascii="Cambria" w:hAnsi="Cambria"/>
        </w:rPr>
        <w:t>Судоку</w:t>
      </w:r>
      <w:proofErr w:type="spellEnd"/>
      <w:r>
        <w:rPr>
          <w:rFonts w:ascii="Cambria" w:hAnsi="Cambria"/>
        </w:rPr>
        <w:t>», интеллектуальные марафоны, Брей ринги, КВН, пресс-конференции, предметные марафоны, защита творческих проектов и исследовательских работ, конкурсы и выставки творческих работ.</w:t>
      </w:r>
    </w:p>
    <w:p w:rsidR="00AB45E6" w:rsidRDefault="00AB45E6" w:rsidP="00AB45E6">
      <w:pPr>
        <w:pStyle w:val="a5"/>
        <w:rPr>
          <w:rFonts w:ascii="Cambria" w:hAnsi="Cambria"/>
          <w:color w:val="000000"/>
        </w:rPr>
      </w:pPr>
      <w:r>
        <w:rPr>
          <w:rFonts w:ascii="Cambria" w:hAnsi="Cambria"/>
        </w:rPr>
        <w:t>В текущем учебном году  в школе по традиции прошел фестиваль «Радуга талантов», который способствовал решению следующих задач</w:t>
      </w:r>
      <w:r>
        <w:rPr>
          <w:rFonts w:ascii="Cambria" w:hAnsi="Cambria"/>
          <w:color w:val="000000"/>
        </w:rPr>
        <w:t xml:space="preserve">: </w:t>
      </w:r>
    </w:p>
    <w:p w:rsidR="00AB45E6" w:rsidRDefault="00AB45E6" w:rsidP="00AB45E6">
      <w:pPr>
        <w:pStyle w:val="a5"/>
        <w:numPr>
          <w:ilvl w:val="0"/>
          <w:numId w:val="21"/>
        </w:num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Выявление талантов среди учащихся школы. Создание условий раскрытия творческих возможностей. </w:t>
      </w:r>
    </w:p>
    <w:p w:rsidR="00AB45E6" w:rsidRDefault="00AB45E6" w:rsidP="00AB45E6">
      <w:pPr>
        <w:pStyle w:val="a5"/>
        <w:numPr>
          <w:ilvl w:val="0"/>
          <w:numId w:val="21"/>
        </w:num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Развитие интеллектуального творчества учащихся, привлечение их к исследовательской деятельности;</w:t>
      </w:r>
    </w:p>
    <w:p w:rsidR="00AB45E6" w:rsidRDefault="00AB45E6" w:rsidP="00AB45E6">
      <w:pPr>
        <w:pStyle w:val="a5"/>
        <w:numPr>
          <w:ilvl w:val="0"/>
          <w:numId w:val="21"/>
        </w:num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демонстрация и пропаганда лучших достижений учащихся, организация взаимного общения;</w:t>
      </w:r>
    </w:p>
    <w:p w:rsidR="00AB45E6" w:rsidRDefault="00AB45E6" w:rsidP="00AB45E6">
      <w:pPr>
        <w:rPr>
          <w:rFonts w:ascii="Cambria" w:hAnsi="Cambria"/>
        </w:rPr>
      </w:pPr>
      <w:r>
        <w:rPr>
          <w:rFonts w:ascii="Cambria" w:hAnsi="Cambria"/>
        </w:rPr>
        <w:t xml:space="preserve">Фестиваль проходил в несколько этапов: </w:t>
      </w:r>
    </w:p>
    <w:p w:rsidR="00AB45E6" w:rsidRDefault="00AB45E6" w:rsidP="00AB45E6">
      <w:pPr>
        <w:pStyle w:val="a3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Выставка творческих работ учащихся и объединений дополнительного образования</w:t>
      </w:r>
    </w:p>
    <w:p w:rsidR="00AB45E6" w:rsidRPr="00836C94" w:rsidRDefault="00AB45E6" w:rsidP="00AB45E6">
      <w:pPr>
        <w:pStyle w:val="a3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Смотр талантов. Учащиеся демонстрировали своё творчество в номинациях: художественное слово, хореография, песня и инсценированная песня. Всего 43(28%) участника.</w:t>
      </w:r>
    </w:p>
    <w:p w:rsidR="00AB45E6" w:rsidRDefault="00AB45E6" w:rsidP="00AB45E6">
      <w:pPr>
        <w:pStyle w:val="a3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 юбилею школы провели конкурс творческих работ «И это всё о ней»;</w:t>
      </w:r>
    </w:p>
    <w:p w:rsidR="00AB45E6" w:rsidRDefault="00AB45E6" w:rsidP="00AB45E6">
      <w:pPr>
        <w:pStyle w:val="a3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Конкурс газет « Я расскажу о нашем классе»</w:t>
      </w:r>
    </w:p>
    <w:p w:rsidR="00AB45E6" w:rsidRDefault="00AB45E6" w:rsidP="00AB45E6">
      <w:pPr>
        <w:pStyle w:val="a3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Фестиваль  « Навстречу юбилею»</w:t>
      </w:r>
    </w:p>
    <w:p w:rsidR="00612D30" w:rsidRDefault="00AB45E6" w:rsidP="00612D30">
      <w:pPr>
        <w:pStyle w:val="a3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Конкурс « Ученик юбилейного года»</w:t>
      </w:r>
    </w:p>
    <w:p w:rsidR="00AB45E6" w:rsidRPr="00612D30" w:rsidRDefault="00AB45E6" w:rsidP="00612D30">
      <w:pPr>
        <w:rPr>
          <w:rFonts w:ascii="Cambria" w:hAnsi="Cambria"/>
        </w:rPr>
      </w:pPr>
      <w:r w:rsidRPr="00612D30">
        <w:rPr>
          <w:rFonts w:ascii="Cambria" w:hAnsi="Cambria"/>
        </w:rPr>
        <w:t xml:space="preserve"> Старшеклассники провели вечер встречи выпускников, организовали участие в нём  выпускников прошлых лет, всего приняли участие  более 300человек, выступления воспоминания и подарки для школы  были  щедрые, выпускники создали фильм, разместили в интернете.</w:t>
      </w:r>
    </w:p>
    <w:p w:rsidR="00AB45E6" w:rsidRPr="00836C94" w:rsidRDefault="00AB45E6" w:rsidP="00AB45E6">
      <w:pPr>
        <w:pStyle w:val="a3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Во время декады математики и информатики учащиеся выполняли творческие работы: составляли кроссворды, ребусы, сочиняли стихи, частушки, выпускали тематические газеты, работали над проектами «Интересные факты из жизни великих людей», «Свойства функций в поговорках и пословицах», учащиеся 11 класса подбирали практический материал по заданиям ЕГЭ.</w:t>
      </w:r>
    </w:p>
    <w:p w:rsidR="00AB45E6" w:rsidRDefault="00AB45E6" w:rsidP="00AB45E6">
      <w:pPr>
        <w:rPr>
          <w:rFonts w:ascii="Cambria" w:hAnsi="Cambria"/>
        </w:rPr>
      </w:pPr>
      <w:r>
        <w:rPr>
          <w:rFonts w:ascii="Cambria" w:hAnsi="Cambria"/>
        </w:rPr>
        <w:t xml:space="preserve">     При проведении декады экологии и биологии дети проявили творчество в оформлении листовок, проведении Праздника Земли, тематических КВН.</w:t>
      </w:r>
    </w:p>
    <w:p w:rsidR="00AB45E6" w:rsidRDefault="00AB45E6" w:rsidP="00AB45E6">
      <w:pPr>
        <w:rPr>
          <w:rFonts w:ascii="Cambria" w:hAnsi="Cambria"/>
        </w:rPr>
      </w:pPr>
      <w:r>
        <w:rPr>
          <w:rFonts w:ascii="Cambria" w:hAnsi="Cambria"/>
        </w:rPr>
        <w:t>Во время недели искусства проведен КВН на знание художественных картин, конкурс творческих работ учащихся.</w:t>
      </w:r>
    </w:p>
    <w:p w:rsidR="00AB45E6" w:rsidRDefault="00AB45E6" w:rsidP="00AB45E6">
      <w:pPr>
        <w:rPr>
          <w:rFonts w:ascii="Cambria" w:hAnsi="Cambria"/>
        </w:rPr>
      </w:pPr>
      <w:r>
        <w:rPr>
          <w:rFonts w:ascii="Cambria" w:hAnsi="Cambria"/>
        </w:rPr>
        <w:t>По инициативе старшеклассников в школе создан и успешно работаем отряд волонтеров, ЮИД. Ребята проводят мероприятия, направленные на формирование ЗОЖ, развивая при этом ораторские и актерские способности.</w:t>
      </w:r>
    </w:p>
    <w:p w:rsidR="00AB45E6" w:rsidRDefault="00AB45E6" w:rsidP="00AB45E6">
      <w:pPr>
        <w:pStyle w:val="Default"/>
        <w:rPr>
          <w:rFonts w:ascii="Cambria" w:hAnsi="Cambria"/>
          <w:lang w:eastAsia="ru-RU"/>
        </w:rPr>
      </w:pPr>
      <w:r>
        <w:rPr>
          <w:rFonts w:ascii="Cambria" w:hAnsi="Cambria"/>
          <w:lang w:eastAsia="ru-RU"/>
        </w:rPr>
        <w:t xml:space="preserve"> </w:t>
      </w:r>
    </w:p>
    <w:p w:rsidR="00AB45E6" w:rsidRDefault="00AB45E6" w:rsidP="00AB45E6">
      <w:pPr>
        <w:pStyle w:val="Default"/>
        <w:rPr>
          <w:rFonts w:ascii="Cambria" w:hAnsi="Cambria"/>
          <w:lang w:eastAsia="ru-RU"/>
        </w:rPr>
      </w:pPr>
    </w:p>
    <w:p w:rsidR="00AB45E6" w:rsidRPr="009F12A2" w:rsidRDefault="00AB45E6" w:rsidP="00AB45E6">
      <w:r w:rsidRPr="009F12A2">
        <w:t xml:space="preserve">В </w:t>
      </w:r>
      <w:r>
        <w:t>соответствии с требованиями ФКГОС</w:t>
      </w:r>
      <w:r w:rsidRPr="009F12A2">
        <w:t xml:space="preserve"> образовательный процесс обеспечен УМК на 100%.</w:t>
      </w:r>
    </w:p>
    <w:p w:rsidR="00AB45E6" w:rsidRDefault="00AB45E6" w:rsidP="00AB45E6">
      <w:pPr>
        <w:ind w:firstLine="540"/>
      </w:pPr>
      <w:r w:rsidRPr="009F12A2">
        <w:t xml:space="preserve">Используемые в образовательном процессе учебники соответствуют Федеральному перечню учебников, рекомендованных </w:t>
      </w:r>
      <w:proofErr w:type="spellStart"/>
      <w:r w:rsidRPr="009F12A2">
        <w:t>Минобрнауки</w:t>
      </w:r>
      <w:proofErr w:type="spellEnd"/>
      <w:r w:rsidRPr="009F12A2">
        <w:t xml:space="preserve"> РФ к использованию в образовательном процессе в 2013-2014 учебном году. Рабочие программы обеспечены </w:t>
      </w:r>
      <w:proofErr w:type="gramStart"/>
      <w:r w:rsidRPr="009F12A2">
        <w:t>необходимым</w:t>
      </w:r>
      <w:proofErr w:type="gramEnd"/>
      <w:r>
        <w:t xml:space="preserve"> УМК. </w:t>
      </w:r>
      <w:r w:rsidRPr="009F12A2">
        <w:t xml:space="preserve">Обеспечено наличие </w:t>
      </w:r>
      <w:proofErr w:type="spellStart"/>
      <w:r w:rsidRPr="009F12A2">
        <w:t>разноуровневых</w:t>
      </w:r>
      <w:proofErr w:type="spellEnd"/>
      <w:r w:rsidRPr="009F12A2">
        <w:t xml:space="preserve"> дидактических материалов, позволяющих дифференцировать и индивидуализировать образовательный процесс.</w:t>
      </w:r>
      <w:r>
        <w:t xml:space="preserve"> Осуществляется подборка тематического материала по предметам для подготовки к ЕГЭ.</w:t>
      </w:r>
    </w:p>
    <w:p w:rsidR="00AB45E6" w:rsidRDefault="00AB45E6" w:rsidP="00AB45E6">
      <w:pPr>
        <w:ind w:firstLine="540"/>
      </w:pPr>
      <w:r>
        <w:t>Обеспеченность учебниками.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8"/>
      </w:tblGrid>
      <w:tr w:rsidR="00AB45E6" w:rsidTr="00AB45E6">
        <w:tc>
          <w:tcPr>
            <w:tcW w:w="7877" w:type="dxa"/>
          </w:tcPr>
          <w:tbl>
            <w:tblPr>
              <w:tblpPr w:leftFromText="180" w:rightFromText="180" w:vertAnchor="text" w:horzAnchor="page" w:tblpX="1774" w:tblpY="251"/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12"/>
              <w:gridCol w:w="6071"/>
              <w:gridCol w:w="709"/>
            </w:tblGrid>
            <w:tr w:rsidR="00AB45E6" w:rsidTr="00AB45E6">
              <w:trPr>
                <w:trHeight w:val="276"/>
              </w:trPr>
              <w:tc>
                <w:tcPr>
                  <w:tcW w:w="1012" w:type="dxa"/>
                  <w:tcBorders>
                    <w:bottom w:val="single" w:sz="4" w:space="0" w:color="auto"/>
                  </w:tcBorders>
                </w:tcPr>
                <w:p w:rsidR="00AB45E6" w:rsidRDefault="00AB45E6" w:rsidP="00AB45E6">
                  <w:r>
                    <w:t>10класс</w:t>
                  </w:r>
                </w:p>
              </w:tc>
              <w:tc>
                <w:tcPr>
                  <w:tcW w:w="6071" w:type="dxa"/>
                  <w:tcBorders>
                    <w:bottom w:val="single" w:sz="4" w:space="0" w:color="auto"/>
                  </w:tcBorders>
                </w:tcPr>
                <w:p w:rsidR="00AB45E6" w:rsidRDefault="00AB45E6" w:rsidP="00AB45E6">
                  <w:r>
                    <w:t xml:space="preserve">Русский язык. </w:t>
                  </w:r>
                  <w:proofErr w:type="spellStart"/>
                  <w:r>
                    <w:t>Л.М.Рыбченкова</w:t>
                  </w:r>
                  <w:proofErr w:type="spellEnd"/>
                  <w:r>
                    <w:t>, А.И.Власенков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B45E6" w:rsidRDefault="00AB45E6" w:rsidP="00AB45E6">
                  <w:r>
                    <w:t>100</w:t>
                  </w:r>
                </w:p>
              </w:tc>
            </w:tr>
            <w:tr w:rsidR="00AB45E6" w:rsidTr="00AB45E6">
              <w:trPr>
                <w:trHeight w:val="284"/>
              </w:trPr>
              <w:tc>
                <w:tcPr>
                  <w:tcW w:w="1012" w:type="dxa"/>
                  <w:tcBorders>
                    <w:top w:val="single" w:sz="4" w:space="0" w:color="auto"/>
                  </w:tcBorders>
                </w:tcPr>
                <w:p w:rsidR="00AB45E6" w:rsidRDefault="00AB45E6" w:rsidP="00AB45E6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6071" w:type="dxa"/>
                  <w:tcBorders>
                    <w:top w:val="single" w:sz="4" w:space="0" w:color="auto"/>
                  </w:tcBorders>
                </w:tcPr>
                <w:p w:rsidR="00AB45E6" w:rsidRDefault="00AB45E6" w:rsidP="00AB45E6">
                  <w:r>
                    <w:t xml:space="preserve">Алгебра и начала анализа. А.Н.Колмогоров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B45E6" w:rsidRDefault="00AB45E6" w:rsidP="00AB45E6">
                  <w:r>
                    <w:t>100</w:t>
                  </w:r>
                </w:p>
              </w:tc>
            </w:tr>
            <w:tr w:rsidR="00AB45E6" w:rsidTr="00AB45E6">
              <w:trPr>
                <w:trHeight w:val="238"/>
              </w:trPr>
              <w:tc>
                <w:tcPr>
                  <w:tcW w:w="1012" w:type="dxa"/>
                </w:tcPr>
                <w:p w:rsidR="00AB45E6" w:rsidRDefault="00AB45E6" w:rsidP="00AB45E6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6071" w:type="dxa"/>
                </w:tcPr>
                <w:p w:rsidR="00AB45E6" w:rsidRDefault="00AB45E6" w:rsidP="00AB45E6">
                  <w:r>
                    <w:t>Геометрия. А.В.Погорелов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AB45E6" w:rsidRDefault="00AB45E6" w:rsidP="00AB45E6">
                  <w:r>
                    <w:t>100</w:t>
                  </w:r>
                </w:p>
              </w:tc>
            </w:tr>
            <w:tr w:rsidR="00AB45E6" w:rsidTr="00AB45E6">
              <w:trPr>
                <w:trHeight w:val="238"/>
              </w:trPr>
              <w:tc>
                <w:tcPr>
                  <w:tcW w:w="1012" w:type="dxa"/>
                </w:tcPr>
                <w:p w:rsidR="00AB45E6" w:rsidRDefault="00AB45E6" w:rsidP="00AB45E6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6071" w:type="dxa"/>
                </w:tcPr>
                <w:p w:rsidR="00AB45E6" w:rsidRDefault="00AB45E6" w:rsidP="00AB45E6">
                  <w:r>
                    <w:t xml:space="preserve">Литература. В.И.Коровина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AB45E6" w:rsidRDefault="00AB45E6" w:rsidP="00AB45E6">
                  <w:r>
                    <w:t>100</w:t>
                  </w:r>
                </w:p>
              </w:tc>
            </w:tr>
            <w:tr w:rsidR="00AB45E6" w:rsidTr="00AB45E6">
              <w:trPr>
                <w:trHeight w:val="238"/>
              </w:trPr>
              <w:tc>
                <w:tcPr>
                  <w:tcW w:w="1012" w:type="dxa"/>
                </w:tcPr>
                <w:p w:rsidR="00AB45E6" w:rsidRDefault="00AB45E6" w:rsidP="00AB45E6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6071" w:type="dxa"/>
                </w:tcPr>
                <w:p w:rsidR="00AB45E6" w:rsidRDefault="00AB45E6" w:rsidP="00AB45E6">
                  <w:r>
                    <w:t xml:space="preserve">ОБЖ. </w:t>
                  </w:r>
                  <w:proofErr w:type="spellStart"/>
                  <w:r>
                    <w:t>А.Т.Смирнов</w:t>
                  </w:r>
                  <w:proofErr w:type="gramStart"/>
                  <w:r>
                    <w:t>,Б</w:t>
                  </w:r>
                  <w:proofErr w:type="gramEnd"/>
                  <w:r>
                    <w:t>.О.Хренников</w:t>
                  </w:r>
                  <w:proofErr w:type="spellEnd"/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AB45E6" w:rsidRDefault="00AB45E6" w:rsidP="00AB45E6">
                  <w:r>
                    <w:t>100</w:t>
                  </w:r>
                </w:p>
              </w:tc>
            </w:tr>
            <w:tr w:rsidR="00AB45E6" w:rsidTr="00AB45E6">
              <w:trPr>
                <w:trHeight w:val="238"/>
              </w:trPr>
              <w:tc>
                <w:tcPr>
                  <w:tcW w:w="1012" w:type="dxa"/>
                </w:tcPr>
                <w:p w:rsidR="00AB45E6" w:rsidRDefault="00AB45E6" w:rsidP="00AB45E6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6071" w:type="dxa"/>
                </w:tcPr>
                <w:p w:rsidR="00AB45E6" w:rsidRDefault="00AB45E6" w:rsidP="00AB45E6">
                  <w:r>
                    <w:t>Общая биология. В.Б.Захаров, Н.И.Сонин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AB45E6" w:rsidRDefault="00AB45E6" w:rsidP="00AB45E6">
                  <w:r>
                    <w:t>100</w:t>
                  </w:r>
                </w:p>
              </w:tc>
            </w:tr>
            <w:tr w:rsidR="00AB45E6" w:rsidTr="00AB45E6">
              <w:trPr>
                <w:trHeight w:val="238"/>
              </w:trPr>
              <w:tc>
                <w:tcPr>
                  <w:tcW w:w="1012" w:type="dxa"/>
                </w:tcPr>
                <w:p w:rsidR="00AB45E6" w:rsidRDefault="00AB45E6" w:rsidP="00AB45E6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6071" w:type="dxa"/>
                </w:tcPr>
                <w:p w:rsidR="00AB45E6" w:rsidRDefault="00AB45E6" w:rsidP="00AB45E6">
                  <w:r>
                    <w:t>География. Ю.Н.Гладкий.</w:t>
                  </w:r>
                  <w:proofErr w:type="gramStart"/>
                  <w:r>
                    <w:t xml:space="preserve"> .</w:t>
                  </w:r>
                  <w:proofErr w:type="gramEnd"/>
                  <w:r>
                    <w:t>Б.Лавров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AB45E6" w:rsidRDefault="00AB45E6" w:rsidP="00AB45E6">
                  <w:r>
                    <w:t>100</w:t>
                  </w:r>
                </w:p>
              </w:tc>
            </w:tr>
            <w:tr w:rsidR="00AB45E6" w:rsidTr="00AB45E6">
              <w:trPr>
                <w:trHeight w:val="238"/>
              </w:trPr>
              <w:tc>
                <w:tcPr>
                  <w:tcW w:w="1012" w:type="dxa"/>
                </w:tcPr>
                <w:p w:rsidR="00AB45E6" w:rsidRDefault="00AB45E6" w:rsidP="00AB45E6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6071" w:type="dxa"/>
                </w:tcPr>
                <w:p w:rsidR="00AB45E6" w:rsidRDefault="00AB45E6" w:rsidP="00AB45E6">
                  <w:r>
                    <w:t xml:space="preserve">Физика. </w:t>
                  </w:r>
                  <w:proofErr w:type="spellStart"/>
                  <w:r>
                    <w:t>Г.Я.Мякишев</w:t>
                  </w:r>
                  <w:proofErr w:type="spellEnd"/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AB45E6" w:rsidRDefault="00AB45E6" w:rsidP="00AB45E6">
                  <w:r>
                    <w:t>100</w:t>
                  </w:r>
                </w:p>
              </w:tc>
            </w:tr>
            <w:tr w:rsidR="00AB45E6" w:rsidTr="00AB45E6">
              <w:trPr>
                <w:trHeight w:val="238"/>
              </w:trPr>
              <w:tc>
                <w:tcPr>
                  <w:tcW w:w="1012" w:type="dxa"/>
                </w:tcPr>
                <w:p w:rsidR="00AB45E6" w:rsidRDefault="00AB45E6" w:rsidP="00AB45E6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6071" w:type="dxa"/>
                </w:tcPr>
                <w:p w:rsidR="00AB45E6" w:rsidRDefault="00AB45E6" w:rsidP="00AB45E6">
                  <w:r>
                    <w:t>Химия. Г.Е.Рудзитис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AB45E6" w:rsidRDefault="00AB45E6" w:rsidP="00AB45E6">
                  <w:r>
                    <w:t>100</w:t>
                  </w:r>
                </w:p>
              </w:tc>
            </w:tr>
            <w:tr w:rsidR="00AB45E6" w:rsidTr="00AB45E6">
              <w:trPr>
                <w:trHeight w:val="238"/>
              </w:trPr>
              <w:tc>
                <w:tcPr>
                  <w:tcW w:w="1012" w:type="dxa"/>
                </w:tcPr>
                <w:p w:rsidR="00AB45E6" w:rsidRDefault="00AB45E6" w:rsidP="00AB45E6">
                  <w:pPr>
                    <w:jc w:val="center"/>
                  </w:pPr>
                  <w:r>
                    <w:lastRenderedPageBreak/>
                    <w:t>10</w:t>
                  </w:r>
                </w:p>
              </w:tc>
              <w:tc>
                <w:tcPr>
                  <w:tcW w:w="6071" w:type="dxa"/>
                </w:tcPr>
                <w:p w:rsidR="00AB45E6" w:rsidRDefault="00AB45E6" w:rsidP="00AB45E6">
                  <w:r>
                    <w:t>Обществознание.</w:t>
                  </w:r>
                </w:p>
                <w:p w:rsidR="00AB45E6" w:rsidRDefault="00AB45E6" w:rsidP="00AB45E6">
                  <w:r>
                    <w:t>Л.Н.Боголюбов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AB45E6" w:rsidRDefault="00AB45E6" w:rsidP="00AB45E6">
                  <w:r>
                    <w:t>100</w:t>
                  </w:r>
                </w:p>
              </w:tc>
            </w:tr>
            <w:tr w:rsidR="00AB45E6" w:rsidTr="00AB45E6">
              <w:trPr>
                <w:trHeight w:val="238"/>
              </w:trPr>
              <w:tc>
                <w:tcPr>
                  <w:tcW w:w="1012" w:type="dxa"/>
                </w:tcPr>
                <w:p w:rsidR="00AB45E6" w:rsidRDefault="00AB45E6" w:rsidP="00AB45E6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6071" w:type="dxa"/>
                </w:tcPr>
                <w:p w:rsidR="00AB45E6" w:rsidRDefault="00AB45E6" w:rsidP="00AB45E6">
                  <w:r>
                    <w:t xml:space="preserve">Английский язык. </w:t>
                  </w:r>
                  <w:proofErr w:type="spellStart"/>
                  <w:r>
                    <w:t>М.З.Биболетова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AB45E6" w:rsidRDefault="00AB45E6" w:rsidP="00AB45E6">
                  <w:r>
                    <w:t>100</w:t>
                  </w:r>
                </w:p>
              </w:tc>
            </w:tr>
            <w:tr w:rsidR="00AB45E6" w:rsidTr="00AB45E6">
              <w:trPr>
                <w:trHeight w:val="238"/>
              </w:trPr>
              <w:tc>
                <w:tcPr>
                  <w:tcW w:w="1012" w:type="dxa"/>
                </w:tcPr>
                <w:p w:rsidR="00AB45E6" w:rsidRDefault="00AB45E6" w:rsidP="00AB45E6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6071" w:type="dxa"/>
                </w:tcPr>
                <w:p w:rsidR="00AB45E6" w:rsidRDefault="00AB45E6" w:rsidP="00AB45E6">
                  <w:r>
                    <w:t>История. Россия и мир. Древность. Средневековье.  Новое время. А.А.Данилов, Л.Г.Косулина, М.Ю.Брандт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AB45E6" w:rsidRDefault="00AB45E6" w:rsidP="00AB45E6">
                  <w:r>
                    <w:t>100</w:t>
                  </w:r>
                </w:p>
              </w:tc>
            </w:tr>
            <w:tr w:rsidR="00AB45E6" w:rsidTr="00AB45E6">
              <w:trPr>
                <w:trHeight w:val="238"/>
              </w:trPr>
              <w:tc>
                <w:tcPr>
                  <w:tcW w:w="1012" w:type="dxa"/>
                </w:tcPr>
                <w:p w:rsidR="00AB45E6" w:rsidRDefault="00AB45E6" w:rsidP="00AB45E6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6071" w:type="dxa"/>
                </w:tcPr>
                <w:p w:rsidR="00AB45E6" w:rsidRDefault="00AB45E6" w:rsidP="00AB45E6">
                  <w:r>
                    <w:t>Право. А.Ф.Никитин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AB45E6" w:rsidRDefault="00AB45E6" w:rsidP="00AB45E6">
                  <w:r>
                    <w:t>100</w:t>
                  </w:r>
                </w:p>
              </w:tc>
            </w:tr>
            <w:tr w:rsidR="00AB45E6" w:rsidTr="00AB45E6">
              <w:trPr>
                <w:trHeight w:val="238"/>
              </w:trPr>
              <w:tc>
                <w:tcPr>
                  <w:tcW w:w="1012" w:type="dxa"/>
                </w:tcPr>
                <w:p w:rsidR="00AB45E6" w:rsidRDefault="00AB45E6" w:rsidP="00AB45E6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6071" w:type="dxa"/>
                </w:tcPr>
                <w:p w:rsidR="00AB45E6" w:rsidRDefault="00AB45E6" w:rsidP="00AB45E6">
                  <w:r>
                    <w:t>Информатика и ИКТ.</w:t>
                  </w:r>
                </w:p>
                <w:p w:rsidR="00AB45E6" w:rsidRDefault="00AB45E6" w:rsidP="00AB45E6">
                  <w:proofErr w:type="spellStart"/>
                  <w:r>
                    <w:t>Н.Д.Угринович</w:t>
                  </w:r>
                  <w:proofErr w:type="spellEnd"/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AB45E6" w:rsidRDefault="00AB45E6" w:rsidP="00AB45E6">
                  <w:r>
                    <w:t>100</w:t>
                  </w:r>
                </w:p>
              </w:tc>
            </w:tr>
            <w:tr w:rsidR="00AB45E6" w:rsidTr="00AB45E6">
              <w:trPr>
                <w:trHeight w:val="570"/>
              </w:trPr>
              <w:tc>
                <w:tcPr>
                  <w:tcW w:w="1012" w:type="dxa"/>
                  <w:tcBorders>
                    <w:bottom w:val="single" w:sz="4" w:space="0" w:color="auto"/>
                  </w:tcBorders>
                </w:tcPr>
                <w:p w:rsidR="00AB45E6" w:rsidRDefault="00AB45E6" w:rsidP="00AB45E6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6071" w:type="dxa"/>
                  <w:tcBorders>
                    <w:bottom w:val="single" w:sz="4" w:space="0" w:color="auto"/>
                  </w:tcBorders>
                </w:tcPr>
                <w:p w:rsidR="00AB45E6" w:rsidRDefault="00AB45E6" w:rsidP="00AB45E6">
                  <w:r>
                    <w:t xml:space="preserve">Физическая культура. В.И.Лях, </w:t>
                  </w:r>
                  <w:proofErr w:type="spellStart"/>
                  <w:r>
                    <w:t>А.А.Зданевич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B45E6" w:rsidRDefault="00AB45E6" w:rsidP="00AB45E6">
                  <w:r>
                    <w:t>0</w:t>
                  </w:r>
                </w:p>
              </w:tc>
            </w:tr>
            <w:tr w:rsidR="00AB45E6" w:rsidTr="00AB45E6">
              <w:trPr>
                <w:trHeight w:val="271"/>
              </w:trPr>
              <w:tc>
                <w:tcPr>
                  <w:tcW w:w="1012" w:type="dxa"/>
                  <w:tcBorders>
                    <w:top w:val="nil"/>
                  </w:tcBorders>
                </w:tcPr>
                <w:p w:rsidR="00AB45E6" w:rsidRDefault="00AB45E6" w:rsidP="00AB45E6">
                  <w:pPr>
                    <w:jc w:val="center"/>
                  </w:pPr>
                  <w:r>
                    <w:t>11класс</w:t>
                  </w:r>
                </w:p>
              </w:tc>
              <w:tc>
                <w:tcPr>
                  <w:tcW w:w="6071" w:type="dxa"/>
                  <w:tcBorders>
                    <w:top w:val="nil"/>
                  </w:tcBorders>
                </w:tcPr>
                <w:p w:rsidR="00AB45E6" w:rsidRDefault="00AB45E6" w:rsidP="00AB45E6">
                  <w:r>
                    <w:t>Алгебра и начала анализа. А.Н.Колмогоров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AB45E6" w:rsidRDefault="00AB45E6" w:rsidP="00AB45E6">
                  <w:r>
                    <w:t>100</w:t>
                  </w:r>
                </w:p>
              </w:tc>
            </w:tr>
            <w:tr w:rsidR="00AB45E6" w:rsidTr="00AB45E6">
              <w:trPr>
                <w:trHeight w:val="238"/>
              </w:trPr>
              <w:tc>
                <w:tcPr>
                  <w:tcW w:w="1012" w:type="dxa"/>
                </w:tcPr>
                <w:p w:rsidR="00AB45E6" w:rsidRDefault="00AB45E6" w:rsidP="00AB45E6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6071" w:type="dxa"/>
                </w:tcPr>
                <w:p w:rsidR="00AB45E6" w:rsidRDefault="00AB45E6" w:rsidP="00AB45E6">
                  <w:r>
                    <w:t>Геометрия. А.В.Погорелов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AB45E6" w:rsidRDefault="00AB45E6" w:rsidP="00AB45E6">
                  <w:r>
                    <w:t>100</w:t>
                  </w:r>
                </w:p>
              </w:tc>
            </w:tr>
            <w:tr w:rsidR="00AB45E6" w:rsidTr="00AB45E6">
              <w:trPr>
                <w:trHeight w:val="238"/>
              </w:trPr>
              <w:tc>
                <w:tcPr>
                  <w:tcW w:w="1012" w:type="dxa"/>
                </w:tcPr>
                <w:p w:rsidR="00AB45E6" w:rsidRDefault="00AB45E6" w:rsidP="00AB45E6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6071" w:type="dxa"/>
                </w:tcPr>
                <w:p w:rsidR="00AB45E6" w:rsidRDefault="00AB45E6" w:rsidP="00AB45E6">
                  <w:proofErr w:type="gramStart"/>
                  <w:r>
                    <w:t>ОБЖ. А.</w:t>
                  </w:r>
                  <w:proofErr w:type="gramEnd"/>
                  <w:r>
                    <w:t>Т.Смирнов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AB45E6" w:rsidRDefault="00AB45E6" w:rsidP="00AB45E6">
                  <w:r>
                    <w:t>100</w:t>
                  </w:r>
                </w:p>
              </w:tc>
            </w:tr>
            <w:tr w:rsidR="00AB45E6" w:rsidTr="00AB45E6">
              <w:trPr>
                <w:trHeight w:val="238"/>
              </w:trPr>
              <w:tc>
                <w:tcPr>
                  <w:tcW w:w="1012" w:type="dxa"/>
                </w:tcPr>
                <w:p w:rsidR="00AB45E6" w:rsidRDefault="00AB45E6" w:rsidP="00AB45E6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6071" w:type="dxa"/>
                </w:tcPr>
                <w:p w:rsidR="00AB45E6" w:rsidRDefault="00AB45E6" w:rsidP="00AB45E6">
                  <w:r>
                    <w:t>Общая биология. В.Б.Захаров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AB45E6" w:rsidRDefault="00AB45E6" w:rsidP="00AB45E6">
                  <w:r>
                    <w:t>100</w:t>
                  </w:r>
                </w:p>
              </w:tc>
            </w:tr>
            <w:tr w:rsidR="00AB45E6" w:rsidTr="00AB45E6">
              <w:trPr>
                <w:trHeight w:val="238"/>
              </w:trPr>
              <w:tc>
                <w:tcPr>
                  <w:tcW w:w="1012" w:type="dxa"/>
                </w:tcPr>
                <w:p w:rsidR="00AB45E6" w:rsidRDefault="00AB45E6" w:rsidP="00AB45E6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6071" w:type="dxa"/>
                </w:tcPr>
                <w:p w:rsidR="00AB45E6" w:rsidRDefault="00AB45E6" w:rsidP="00AB45E6">
                  <w:r>
                    <w:t xml:space="preserve">Физика. </w:t>
                  </w:r>
                  <w:proofErr w:type="spellStart"/>
                  <w:r>
                    <w:t>Г.Я.Мякишев</w:t>
                  </w:r>
                  <w:proofErr w:type="spellEnd"/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AB45E6" w:rsidRDefault="00AB45E6" w:rsidP="00AB45E6">
                  <w:r>
                    <w:t>100</w:t>
                  </w:r>
                </w:p>
              </w:tc>
            </w:tr>
            <w:tr w:rsidR="00AB45E6" w:rsidTr="00AB45E6">
              <w:trPr>
                <w:trHeight w:val="264"/>
              </w:trPr>
              <w:tc>
                <w:tcPr>
                  <w:tcW w:w="1012" w:type="dxa"/>
                </w:tcPr>
                <w:p w:rsidR="00AB45E6" w:rsidRDefault="00AB45E6" w:rsidP="00AB45E6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6071" w:type="dxa"/>
                </w:tcPr>
                <w:p w:rsidR="00AB45E6" w:rsidRDefault="00AB45E6" w:rsidP="00AB45E6">
                  <w:r>
                    <w:t xml:space="preserve">Английский язык. </w:t>
                  </w:r>
                  <w:proofErr w:type="spellStart"/>
                  <w:r>
                    <w:t>М.З.Биболетова</w:t>
                  </w:r>
                  <w:proofErr w:type="spellEnd"/>
                  <w:r>
                    <w:t xml:space="preserve">               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AB45E6" w:rsidRDefault="00AB45E6" w:rsidP="00AB45E6">
                  <w:r>
                    <w:t>100</w:t>
                  </w:r>
                </w:p>
              </w:tc>
            </w:tr>
            <w:tr w:rsidR="00AB45E6" w:rsidTr="00AB45E6">
              <w:trPr>
                <w:trHeight w:val="238"/>
              </w:trPr>
              <w:tc>
                <w:tcPr>
                  <w:tcW w:w="1012" w:type="dxa"/>
                </w:tcPr>
                <w:p w:rsidR="00AB45E6" w:rsidRDefault="00AB45E6" w:rsidP="00AB45E6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6071" w:type="dxa"/>
                </w:tcPr>
                <w:p w:rsidR="00AB45E6" w:rsidRDefault="00AB45E6" w:rsidP="00AB45E6">
                  <w:r>
                    <w:t xml:space="preserve">История. Россия и мир в </w:t>
                  </w:r>
                  <w:r w:rsidRPr="00F84DA5">
                    <w:rPr>
                      <w:lang w:val="en-US"/>
                    </w:rPr>
                    <w:t>XX</w:t>
                  </w:r>
                  <w:r w:rsidRPr="006275A3">
                    <w:t>-</w:t>
                  </w:r>
                  <w:r w:rsidRPr="00F84DA5">
                    <w:rPr>
                      <w:lang w:val="en-US"/>
                    </w:rPr>
                    <w:t>XXI</w:t>
                  </w:r>
                  <w:r>
                    <w:t xml:space="preserve"> веке. Л.Н.</w:t>
                  </w:r>
                  <w:proofErr w:type="gramStart"/>
                  <w:r>
                    <w:t>Алексашкина</w:t>
                  </w:r>
                  <w:proofErr w:type="gramEnd"/>
                  <w:r>
                    <w:t xml:space="preserve">, А.А.Данилов, Л.Т.Косулина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AB45E6" w:rsidRDefault="00AB45E6" w:rsidP="00AB45E6">
                  <w:r>
                    <w:t>100</w:t>
                  </w:r>
                </w:p>
              </w:tc>
            </w:tr>
            <w:tr w:rsidR="00AB45E6" w:rsidTr="00AB45E6">
              <w:trPr>
                <w:trHeight w:val="238"/>
              </w:trPr>
              <w:tc>
                <w:tcPr>
                  <w:tcW w:w="1012" w:type="dxa"/>
                </w:tcPr>
                <w:p w:rsidR="00AB45E6" w:rsidRDefault="00AB45E6" w:rsidP="00AB45E6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6071" w:type="dxa"/>
                  <w:tcBorders>
                    <w:bottom w:val="single" w:sz="4" w:space="0" w:color="auto"/>
                  </w:tcBorders>
                </w:tcPr>
                <w:p w:rsidR="00AB45E6" w:rsidRDefault="00AB45E6" w:rsidP="00AB45E6">
                  <w:r>
                    <w:t xml:space="preserve">Химия. Г.Е.Рудзитис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AB45E6" w:rsidRDefault="00AB45E6" w:rsidP="00AB45E6">
                  <w:r>
                    <w:t>100</w:t>
                  </w:r>
                </w:p>
              </w:tc>
            </w:tr>
            <w:tr w:rsidR="00AB45E6" w:rsidTr="00AB45E6">
              <w:trPr>
                <w:trHeight w:val="238"/>
              </w:trPr>
              <w:tc>
                <w:tcPr>
                  <w:tcW w:w="1012" w:type="dxa"/>
                </w:tcPr>
                <w:p w:rsidR="00AB45E6" w:rsidRDefault="00AB45E6" w:rsidP="00AB45E6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6071" w:type="dxa"/>
                  <w:tcBorders>
                    <w:bottom w:val="single" w:sz="4" w:space="0" w:color="auto"/>
                  </w:tcBorders>
                </w:tcPr>
                <w:p w:rsidR="00AB45E6" w:rsidRDefault="00AB45E6" w:rsidP="00AB45E6">
                  <w:r>
                    <w:t xml:space="preserve">Литература. В.И Коровин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AB45E6" w:rsidRDefault="00AB45E6" w:rsidP="00AB45E6">
                  <w:r>
                    <w:t>100</w:t>
                  </w:r>
                </w:p>
              </w:tc>
            </w:tr>
            <w:tr w:rsidR="00AB45E6" w:rsidTr="00AB45E6">
              <w:trPr>
                <w:trHeight w:val="238"/>
              </w:trPr>
              <w:tc>
                <w:tcPr>
                  <w:tcW w:w="1012" w:type="dxa"/>
                </w:tcPr>
                <w:p w:rsidR="00AB45E6" w:rsidRDefault="00AB45E6" w:rsidP="00AB45E6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6071" w:type="dxa"/>
                  <w:tcBorders>
                    <w:bottom w:val="single" w:sz="4" w:space="0" w:color="auto"/>
                  </w:tcBorders>
                </w:tcPr>
                <w:p w:rsidR="00AB45E6" w:rsidRDefault="00AB45E6" w:rsidP="00AB45E6">
                  <w:proofErr w:type="spellStart"/>
                  <w:r>
                    <w:t>География</w:t>
                  </w:r>
                  <w:proofErr w:type="gramStart"/>
                  <w:r>
                    <w:t>.Ю</w:t>
                  </w:r>
                  <w:proofErr w:type="gramEnd"/>
                  <w:r>
                    <w:t>.Н.Гладкий</w:t>
                  </w:r>
                  <w:proofErr w:type="spellEnd"/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AB45E6" w:rsidRDefault="00AB45E6" w:rsidP="00AB45E6">
                  <w:r>
                    <w:t>100</w:t>
                  </w:r>
                </w:p>
              </w:tc>
            </w:tr>
            <w:tr w:rsidR="00AB45E6" w:rsidTr="00AB45E6">
              <w:trPr>
                <w:trHeight w:val="238"/>
              </w:trPr>
              <w:tc>
                <w:tcPr>
                  <w:tcW w:w="1012" w:type="dxa"/>
                </w:tcPr>
                <w:p w:rsidR="00AB45E6" w:rsidRDefault="00AB45E6" w:rsidP="00AB45E6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6071" w:type="dxa"/>
                  <w:tcBorders>
                    <w:bottom w:val="single" w:sz="4" w:space="0" w:color="auto"/>
                  </w:tcBorders>
                </w:tcPr>
                <w:p w:rsidR="00AB45E6" w:rsidRDefault="00AB45E6" w:rsidP="00AB45E6">
                  <w:r>
                    <w:t xml:space="preserve">Русский язык. </w:t>
                  </w:r>
                  <w:proofErr w:type="spellStart"/>
                  <w:r>
                    <w:t>Л.М.Рыбченкова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AB45E6" w:rsidRDefault="00AB45E6" w:rsidP="00AB45E6">
                  <w:r>
                    <w:t>100</w:t>
                  </w:r>
                </w:p>
              </w:tc>
            </w:tr>
            <w:tr w:rsidR="00AB45E6" w:rsidTr="00AB45E6">
              <w:trPr>
                <w:trHeight w:val="238"/>
              </w:trPr>
              <w:tc>
                <w:tcPr>
                  <w:tcW w:w="1012" w:type="dxa"/>
                </w:tcPr>
                <w:p w:rsidR="00AB45E6" w:rsidRDefault="00AB45E6" w:rsidP="00AB45E6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6071" w:type="dxa"/>
                  <w:tcBorders>
                    <w:bottom w:val="single" w:sz="4" w:space="0" w:color="auto"/>
                  </w:tcBorders>
                </w:tcPr>
                <w:p w:rsidR="00AB45E6" w:rsidRDefault="00AB45E6" w:rsidP="00AB45E6">
                  <w:r>
                    <w:t xml:space="preserve">Информатика и ИКТ. </w:t>
                  </w:r>
                  <w:proofErr w:type="spellStart"/>
                  <w:r>
                    <w:t>Н.Д.Угринович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AB45E6" w:rsidRDefault="00AB45E6" w:rsidP="00AB45E6">
                  <w:r>
                    <w:t>100</w:t>
                  </w:r>
                </w:p>
              </w:tc>
            </w:tr>
            <w:tr w:rsidR="00AB45E6" w:rsidTr="00AB45E6">
              <w:trPr>
                <w:trHeight w:val="238"/>
              </w:trPr>
              <w:tc>
                <w:tcPr>
                  <w:tcW w:w="1012" w:type="dxa"/>
                </w:tcPr>
                <w:p w:rsidR="00AB45E6" w:rsidRDefault="00AB45E6" w:rsidP="00AB45E6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6071" w:type="dxa"/>
                  <w:tcBorders>
                    <w:bottom w:val="single" w:sz="4" w:space="0" w:color="auto"/>
                  </w:tcBorders>
                </w:tcPr>
                <w:p w:rsidR="00AB45E6" w:rsidRDefault="00AB45E6" w:rsidP="00AB45E6">
                  <w:r>
                    <w:t>Физ. культура. В.И.Лях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AB45E6" w:rsidRDefault="00AB45E6" w:rsidP="00AB45E6">
                  <w:r>
                    <w:t>25</w:t>
                  </w:r>
                </w:p>
              </w:tc>
            </w:tr>
            <w:tr w:rsidR="00AB45E6" w:rsidTr="00AB45E6">
              <w:trPr>
                <w:trHeight w:val="238"/>
              </w:trPr>
              <w:tc>
                <w:tcPr>
                  <w:tcW w:w="1012" w:type="dxa"/>
                </w:tcPr>
                <w:p w:rsidR="00AB45E6" w:rsidRDefault="00AB45E6" w:rsidP="00AB45E6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6071" w:type="dxa"/>
                  <w:tcBorders>
                    <w:bottom w:val="single" w:sz="4" w:space="0" w:color="auto"/>
                  </w:tcBorders>
                </w:tcPr>
                <w:p w:rsidR="00AB45E6" w:rsidRDefault="00AB45E6" w:rsidP="00AB45E6">
                  <w:r>
                    <w:t xml:space="preserve">Обществознание. Л.Н.Боголюбов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AB45E6" w:rsidRDefault="00AB45E6" w:rsidP="00AB45E6">
                  <w:r>
                    <w:t>100</w:t>
                  </w:r>
                </w:p>
              </w:tc>
            </w:tr>
            <w:tr w:rsidR="00AB45E6" w:rsidTr="00AB45E6">
              <w:trPr>
                <w:trHeight w:val="238"/>
              </w:trPr>
              <w:tc>
                <w:tcPr>
                  <w:tcW w:w="1012" w:type="dxa"/>
                </w:tcPr>
                <w:p w:rsidR="00AB45E6" w:rsidRDefault="00AB45E6" w:rsidP="00AB45E6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6071" w:type="dxa"/>
                  <w:tcBorders>
                    <w:bottom w:val="single" w:sz="4" w:space="0" w:color="auto"/>
                  </w:tcBorders>
                </w:tcPr>
                <w:p w:rsidR="00AB45E6" w:rsidRDefault="00AB45E6" w:rsidP="00AB45E6">
                  <w:r>
                    <w:t>Право. А.Ф.Никитин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AB45E6" w:rsidRDefault="00AB45E6" w:rsidP="00AB45E6">
                  <w:r>
                    <w:t>100</w:t>
                  </w:r>
                </w:p>
              </w:tc>
            </w:tr>
          </w:tbl>
          <w:p w:rsidR="00AB45E6" w:rsidRDefault="00AB45E6" w:rsidP="00AB45E6"/>
        </w:tc>
      </w:tr>
    </w:tbl>
    <w:p w:rsidR="00AB45E6" w:rsidRDefault="00AB45E6" w:rsidP="00AB45E6">
      <w:pPr>
        <w:pStyle w:val="Default"/>
      </w:pPr>
    </w:p>
    <w:p w:rsidR="00AB45E6" w:rsidRPr="009F12A2" w:rsidRDefault="00AB45E6" w:rsidP="00AB45E6">
      <w:pPr>
        <w:numPr>
          <w:ilvl w:val="0"/>
          <w:numId w:val="11"/>
        </w:numPr>
      </w:pPr>
      <w:r>
        <w:t>Обеспечен с</w:t>
      </w:r>
      <w:r w:rsidRPr="009F12A2">
        <w:t>вободный доступ к информационно-телекоммуникационной сети «Интернет».</w:t>
      </w:r>
    </w:p>
    <w:p w:rsidR="00AB45E6" w:rsidRDefault="00AB45E6" w:rsidP="00612D30">
      <w:pPr>
        <w:numPr>
          <w:ilvl w:val="0"/>
          <w:numId w:val="11"/>
        </w:numPr>
      </w:pPr>
      <w:r>
        <w:t>Налажена работа школьного сайта с доступом учащихся и родителей к документам школы в электронном варианте.</w:t>
      </w:r>
      <w:r w:rsidRPr="009F12A2">
        <w:t xml:space="preserve"> Все кабинеты подключены к интернету.</w:t>
      </w:r>
    </w:p>
    <w:p w:rsidR="00AB45E6" w:rsidRPr="000A74D9" w:rsidRDefault="00AB45E6" w:rsidP="00AB45E6">
      <w:pPr>
        <w:numPr>
          <w:ilvl w:val="0"/>
          <w:numId w:val="11"/>
        </w:numPr>
      </w:pPr>
      <w:r>
        <w:t xml:space="preserve">Библиотека располагает </w:t>
      </w:r>
      <w:proofErr w:type="gramStart"/>
      <w:r>
        <w:t>электронными</w:t>
      </w:r>
      <w:proofErr w:type="gramEnd"/>
      <w:r>
        <w:t xml:space="preserve"> учебника по различным предметам.</w:t>
      </w:r>
    </w:p>
    <w:p w:rsidR="00AB45E6" w:rsidRDefault="00AB45E6" w:rsidP="00AB45E6">
      <w:pPr>
        <w:pStyle w:val="Default"/>
      </w:pPr>
    </w:p>
    <w:p w:rsidR="00AB45E6" w:rsidRDefault="00612D30" w:rsidP="00612D30">
      <w:pPr>
        <w:rPr>
          <w:bCs/>
          <w:color w:val="000000"/>
        </w:rPr>
      </w:pPr>
      <w:r>
        <w:rPr>
          <w:color w:val="000000"/>
          <w:lang w:eastAsia="ar-SA"/>
        </w:rPr>
        <w:lastRenderedPageBreak/>
        <w:t>6.</w:t>
      </w:r>
      <w:r w:rsidR="00AB45E6">
        <w:rPr>
          <w:bCs/>
          <w:color w:val="000000"/>
        </w:rPr>
        <w:t>Актовый зал оборудован  современной музыкальной компьютерной установкой</w:t>
      </w:r>
    </w:p>
    <w:p w:rsidR="00612D30" w:rsidRDefault="00612D30" w:rsidP="00612D30">
      <w:pPr>
        <w:rPr>
          <w:bCs/>
          <w:color w:val="000000"/>
        </w:rPr>
      </w:pPr>
      <w:r>
        <w:rPr>
          <w:bCs/>
          <w:color w:val="000000"/>
        </w:rPr>
        <w:t>7.</w:t>
      </w:r>
      <w:r w:rsidR="00AB45E6">
        <w:rPr>
          <w:bCs/>
          <w:color w:val="000000"/>
        </w:rPr>
        <w:t>Уроки трудового обучения проходят в мастерской для мальчиков, а для девочек – в кабинете домоводства.</w:t>
      </w:r>
    </w:p>
    <w:p w:rsidR="00AB45E6" w:rsidRPr="009F12A2" w:rsidRDefault="00612D30" w:rsidP="00612D30">
      <w:pPr>
        <w:rPr>
          <w:bCs/>
          <w:color w:val="000000"/>
        </w:rPr>
      </w:pPr>
      <w:r>
        <w:rPr>
          <w:bCs/>
          <w:color w:val="000000"/>
        </w:rPr>
        <w:t>8.</w:t>
      </w:r>
      <w:r w:rsidR="00AB45E6">
        <w:rPr>
          <w:bCs/>
          <w:color w:val="000000"/>
        </w:rPr>
        <w:t>В кабинетах химии, физики, биологии есть лаборатории для хранения оборудования и реактивов.</w:t>
      </w:r>
    </w:p>
    <w:p w:rsidR="00AB45E6" w:rsidRPr="00612D30" w:rsidRDefault="00AB45E6" w:rsidP="00AB45E6">
      <w:pPr>
        <w:ind w:left="1440"/>
        <w:rPr>
          <w:b/>
          <w:bCs/>
          <w:color w:val="000000"/>
        </w:rPr>
      </w:pPr>
    </w:p>
    <w:p w:rsidR="00E773CA" w:rsidRDefault="00612D30" w:rsidP="00E773CA">
      <w:pPr>
        <w:rPr>
          <w:bCs/>
          <w:color w:val="000000"/>
        </w:rPr>
      </w:pPr>
      <w:r>
        <w:rPr>
          <w:bCs/>
          <w:color w:val="000000"/>
        </w:rPr>
        <w:t>9.</w:t>
      </w:r>
      <w:r w:rsidR="00AB45E6" w:rsidRPr="00612D30">
        <w:rPr>
          <w:bCs/>
          <w:color w:val="000000"/>
        </w:rPr>
        <w:t>Образовательный процесс обеспечен компьютерной</w:t>
      </w:r>
      <w:r w:rsidR="00AB45E6">
        <w:rPr>
          <w:bCs/>
          <w:color w:val="000000"/>
        </w:rPr>
        <w:t xml:space="preserve"> технико</w:t>
      </w:r>
      <w:proofErr w:type="gramStart"/>
      <w:r w:rsidR="00AB45E6">
        <w:rPr>
          <w:bCs/>
          <w:color w:val="000000"/>
        </w:rPr>
        <w:t>й(</w:t>
      </w:r>
      <w:proofErr w:type="gramEnd"/>
      <w:r w:rsidR="00AB45E6" w:rsidRPr="009F12A2">
        <w:rPr>
          <w:bCs/>
          <w:color w:val="000000"/>
        </w:rPr>
        <w:t xml:space="preserve"> аудио и видео сопровождением</w:t>
      </w:r>
      <w:r w:rsidR="00AB45E6">
        <w:rPr>
          <w:bCs/>
          <w:color w:val="000000"/>
        </w:rPr>
        <w:t>)</w:t>
      </w:r>
    </w:p>
    <w:p w:rsidR="00AB45E6" w:rsidRPr="00E773CA" w:rsidRDefault="00E773CA" w:rsidP="00E773CA">
      <w:pPr>
        <w:rPr>
          <w:bCs/>
          <w:color w:val="000000"/>
        </w:rPr>
      </w:pPr>
      <w:r>
        <w:rPr>
          <w:bCs/>
          <w:color w:val="000000"/>
        </w:rPr>
        <w:t>10.</w:t>
      </w:r>
      <w:r w:rsidR="00AB45E6" w:rsidRPr="00E773CA">
        <w:rPr>
          <w:bCs/>
          <w:color w:val="000000"/>
        </w:rPr>
        <w:t xml:space="preserve">В компьютерном кабинете 17 ноутбуков, 1 </w:t>
      </w:r>
      <w:proofErr w:type="spellStart"/>
      <w:r w:rsidR="00AB45E6" w:rsidRPr="00E773CA">
        <w:rPr>
          <w:bCs/>
          <w:color w:val="000000"/>
        </w:rPr>
        <w:t>нетбук</w:t>
      </w:r>
      <w:proofErr w:type="spellEnd"/>
      <w:r w:rsidR="00AB45E6" w:rsidRPr="00E773CA">
        <w:rPr>
          <w:bCs/>
          <w:color w:val="000000"/>
        </w:rPr>
        <w:t xml:space="preserve"> и 1 ПК. По учебным кабинетам 4</w:t>
      </w:r>
      <w:r w:rsidR="00AB45E6" w:rsidRPr="00E773CA">
        <w:rPr>
          <w:bCs/>
        </w:rPr>
        <w:t xml:space="preserve">  </w:t>
      </w:r>
      <w:r w:rsidR="00AB45E6" w:rsidRPr="00E773CA">
        <w:rPr>
          <w:bCs/>
          <w:color w:val="000000"/>
        </w:rPr>
        <w:t xml:space="preserve">ПК, 15 ноутбуков, 4 </w:t>
      </w:r>
      <w:proofErr w:type="spellStart"/>
      <w:r w:rsidR="00AB45E6" w:rsidRPr="00E773CA">
        <w:rPr>
          <w:bCs/>
          <w:color w:val="000000"/>
        </w:rPr>
        <w:t>нетбука</w:t>
      </w:r>
      <w:proofErr w:type="spellEnd"/>
      <w:r w:rsidR="00AB45E6" w:rsidRPr="00E773CA">
        <w:rPr>
          <w:bCs/>
          <w:color w:val="000000"/>
        </w:rPr>
        <w:t xml:space="preserve">. 6 кабинетов оборудованы автоматизированным рабочим местом учителя (компьютер, проектор, экран). Для других кабинетов имеются переносные проекторы и экраны. </w:t>
      </w:r>
      <w:proofErr w:type="gramStart"/>
      <w:r w:rsidR="00AB45E6" w:rsidRPr="00E773CA">
        <w:rPr>
          <w:bCs/>
          <w:color w:val="000000"/>
        </w:rPr>
        <w:t>Мультимедийных проекторов – 6 шт.,  интерактивных досок – 2 шт., принтеров – 3 шт., ксерокс – 1 шт.. Многофункциональных устройств - 10 шт.</w:t>
      </w:r>
      <w:proofErr w:type="gramEnd"/>
    </w:p>
    <w:p w:rsidR="00AB45E6" w:rsidRDefault="00E773CA" w:rsidP="00E773CA">
      <w:pPr>
        <w:rPr>
          <w:bCs/>
          <w:color w:val="000000"/>
        </w:rPr>
      </w:pPr>
      <w:r>
        <w:rPr>
          <w:bCs/>
          <w:color w:val="000000"/>
        </w:rPr>
        <w:t>11.</w:t>
      </w:r>
      <w:r w:rsidR="00AB45E6">
        <w:rPr>
          <w:bCs/>
          <w:color w:val="000000"/>
        </w:rPr>
        <w:t>Кабинет биологии обеспечен  всем необходимым оборудованием для проведения  практических работ: техникой, гербариями, муляжами, препаратами.</w:t>
      </w:r>
    </w:p>
    <w:p w:rsidR="00AB45E6" w:rsidRDefault="00E773CA" w:rsidP="00E773CA">
      <w:pPr>
        <w:rPr>
          <w:bCs/>
          <w:color w:val="000000"/>
        </w:rPr>
      </w:pPr>
      <w:r>
        <w:rPr>
          <w:bCs/>
          <w:color w:val="000000"/>
        </w:rPr>
        <w:t>12.</w:t>
      </w:r>
      <w:r w:rsidR="00AB45E6">
        <w:rPr>
          <w:bCs/>
          <w:color w:val="000000"/>
        </w:rPr>
        <w:t xml:space="preserve">Текущий ремонт проводится силами работников </w:t>
      </w:r>
      <w:proofErr w:type="gramStart"/>
      <w:r w:rsidR="00AB45E6">
        <w:rPr>
          <w:bCs/>
          <w:color w:val="000000"/>
        </w:rPr>
        <w:t>школы</w:t>
      </w:r>
      <w:proofErr w:type="gramEnd"/>
      <w:r w:rsidR="00AB45E6">
        <w:rPr>
          <w:bCs/>
          <w:color w:val="000000"/>
        </w:rPr>
        <w:t xml:space="preserve"> и комиссия   принимает подготовку без замечаний.</w:t>
      </w:r>
    </w:p>
    <w:p w:rsidR="00AB45E6" w:rsidRDefault="00E773CA" w:rsidP="00E773CA">
      <w:pPr>
        <w:rPr>
          <w:bCs/>
          <w:color w:val="000000"/>
        </w:rPr>
      </w:pPr>
      <w:r>
        <w:rPr>
          <w:bCs/>
          <w:color w:val="000000"/>
        </w:rPr>
        <w:t>13.</w:t>
      </w:r>
      <w:r w:rsidR="00AB45E6">
        <w:rPr>
          <w:bCs/>
          <w:color w:val="000000"/>
        </w:rPr>
        <w:t>В летний период  учителя и дети благоустраивают школьную территорию</w:t>
      </w:r>
    </w:p>
    <w:p w:rsidR="00AB45E6" w:rsidRDefault="00AB45E6" w:rsidP="00AB45E6">
      <w:pPr>
        <w:pStyle w:val="Default"/>
        <w:rPr>
          <w:bCs/>
        </w:rPr>
      </w:pPr>
    </w:p>
    <w:p w:rsidR="00AB45E6" w:rsidRDefault="00AB45E6" w:rsidP="00AB45E6">
      <w:pPr>
        <w:pStyle w:val="Default"/>
        <w:rPr>
          <w:bCs/>
        </w:rPr>
      </w:pPr>
    </w:p>
    <w:p w:rsidR="00E773CA" w:rsidRDefault="00E773CA" w:rsidP="00E773CA">
      <w:proofErr w:type="gramStart"/>
      <w:r>
        <w:rPr>
          <w:color w:val="000000"/>
        </w:rPr>
        <w:t xml:space="preserve">В  средней ступени педагогическими кадрами </w:t>
      </w:r>
      <w:r>
        <w:t>о</w:t>
      </w:r>
      <w:r w:rsidR="00AB45E6">
        <w:t xml:space="preserve">беспечены 100% </w:t>
      </w:r>
      <w:r>
        <w:t>.</w:t>
      </w:r>
      <w:proofErr w:type="gramEnd"/>
    </w:p>
    <w:p w:rsidR="00AB45E6" w:rsidRPr="00E773CA" w:rsidRDefault="00AB45E6" w:rsidP="00E773CA">
      <w:pPr>
        <w:rPr>
          <w:color w:val="000000"/>
        </w:rPr>
      </w:pPr>
      <w:r>
        <w:t xml:space="preserve"> специальное образование  11 -68,7.% обучается заочно ВУЗ  учитель английского языка</w:t>
      </w:r>
      <w:proofErr w:type="gramStart"/>
      <w:r>
        <w:t xml:space="preserve"> ,</w:t>
      </w:r>
      <w:proofErr w:type="gramEnd"/>
      <w:r>
        <w:t xml:space="preserve"> учитель физкультуры имеет незаконченное высшее образование и  зачислен на курсы переподготовки, на курсы переподготовки зачислен учитель химии.</w:t>
      </w:r>
    </w:p>
    <w:p w:rsidR="00AB45E6" w:rsidRDefault="00AB45E6" w:rsidP="00AB45E6">
      <w:pPr>
        <w:pStyle w:val="Default"/>
      </w:pPr>
    </w:p>
    <w:p w:rsidR="00AB45E6" w:rsidRDefault="00AB45E6" w:rsidP="00AB45E6">
      <w:pPr>
        <w:pStyle w:val="Default"/>
        <w:rPr>
          <w:b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3077"/>
        <w:gridCol w:w="927"/>
        <w:gridCol w:w="1646"/>
        <w:gridCol w:w="3097"/>
        <w:gridCol w:w="1842"/>
        <w:gridCol w:w="3544"/>
      </w:tblGrid>
      <w:tr w:rsidR="00AB45E6" w:rsidTr="00AB45E6">
        <w:tc>
          <w:tcPr>
            <w:tcW w:w="859" w:type="dxa"/>
          </w:tcPr>
          <w:p w:rsidR="00AB45E6" w:rsidRDefault="00AB45E6" w:rsidP="00AB45E6">
            <w:r>
              <w:t>1</w:t>
            </w:r>
          </w:p>
        </w:tc>
        <w:tc>
          <w:tcPr>
            <w:tcW w:w="3077" w:type="dxa"/>
          </w:tcPr>
          <w:p w:rsidR="00AB45E6" w:rsidRPr="00AF206F" w:rsidRDefault="00AB45E6" w:rsidP="00AB45E6">
            <w:r w:rsidRPr="00AF206F">
              <w:t>Русский язык</w:t>
            </w:r>
          </w:p>
        </w:tc>
        <w:tc>
          <w:tcPr>
            <w:tcW w:w="927" w:type="dxa"/>
          </w:tcPr>
          <w:p w:rsidR="00AB45E6" w:rsidRDefault="00AB45E6" w:rsidP="00AB45E6">
            <w:r>
              <w:t>2</w:t>
            </w:r>
          </w:p>
        </w:tc>
        <w:tc>
          <w:tcPr>
            <w:tcW w:w="1646" w:type="dxa"/>
          </w:tcPr>
          <w:p w:rsidR="00AB45E6" w:rsidRDefault="00AB45E6" w:rsidP="00AB45E6">
            <w:r>
              <w:t>100</w:t>
            </w:r>
          </w:p>
        </w:tc>
        <w:tc>
          <w:tcPr>
            <w:tcW w:w="3097" w:type="dxa"/>
          </w:tcPr>
          <w:p w:rsidR="00AB45E6" w:rsidRDefault="00AB45E6" w:rsidP="00AB45E6">
            <w:r w:rsidRPr="00AF206F">
              <w:t xml:space="preserve">Высшее </w:t>
            </w:r>
            <w:r>
              <w:t xml:space="preserve"> профильное</w:t>
            </w:r>
          </w:p>
          <w:p w:rsidR="00AB45E6" w:rsidRDefault="00AB45E6" w:rsidP="00AB45E6">
            <w:r>
              <w:t>2 учителя</w:t>
            </w:r>
          </w:p>
        </w:tc>
        <w:tc>
          <w:tcPr>
            <w:tcW w:w="1842" w:type="dxa"/>
          </w:tcPr>
          <w:p w:rsidR="00AB45E6" w:rsidRDefault="00AB45E6" w:rsidP="00AB45E6">
            <w:r>
              <w:t>2-ая категория</w:t>
            </w:r>
          </w:p>
          <w:p w:rsidR="00AB45E6" w:rsidRDefault="00AB45E6" w:rsidP="00AB45E6">
            <w:r>
              <w:t>1 учитель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B45E6" w:rsidRDefault="00AB45E6" w:rsidP="00AB45E6">
            <w:r>
              <w:t>Курсовая подготовка</w:t>
            </w:r>
            <w:proofErr w:type="gramStart"/>
            <w:r>
              <w:t>1</w:t>
            </w:r>
            <w:proofErr w:type="gramEnd"/>
          </w:p>
        </w:tc>
      </w:tr>
      <w:tr w:rsidR="00AB45E6" w:rsidTr="00AB45E6">
        <w:tc>
          <w:tcPr>
            <w:tcW w:w="859" w:type="dxa"/>
          </w:tcPr>
          <w:p w:rsidR="00AB45E6" w:rsidRDefault="00AB45E6" w:rsidP="00AB45E6">
            <w:r>
              <w:t>2</w:t>
            </w:r>
          </w:p>
        </w:tc>
        <w:tc>
          <w:tcPr>
            <w:tcW w:w="3077" w:type="dxa"/>
          </w:tcPr>
          <w:p w:rsidR="00AB45E6" w:rsidRPr="00AF206F" w:rsidRDefault="00AB45E6" w:rsidP="00AB45E6">
            <w:r>
              <w:t>Литература</w:t>
            </w:r>
          </w:p>
        </w:tc>
        <w:tc>
          <w:tcPr>
            <w:tcW w:w="927" w:type="dxa"/>
          </w:tcPr>
          <w:p w:rsidR="00AB45E6" w:rsidRDefault="00AB45E6" w:rsidP="00AB45E6">
            <w:r>
              <w:t>2</w:t>
            </w:r>
          </w:p>
        </w:tc>
        <w:tc>
          <w:tcPr>
            <w:tcW w:w="1646" w:type="dxa"/>
          </w:tcPr>
          <w:p w:rsidR="00AB45E6" w:rsidRDefault="00AB45E6" w:rsidP="00AB45E6">
            <w:r>
              <w:t>100</w:t>
            </w:r>
          </w:p>
        </w:tc>
        <w:tc>
          <w:tcPr>
            <w:tcW w:w="3097" w:type="dxa"/>
          </w:tcPr>
          <w:p w:rsidR="00AB45E6" w:rsidRDefault="00AB45E6" w:rsidP="00AB45E6">
            <w:r>
              <w:t>Высшее профильное</w:t>
            </w:r>
          </w:p>
          <w:p w:rsidR="00AB45E6" w:rsidRDefault="00AB45E6" w:rsidP="00AB45E6">
            <w:r>
              <w:t>2учителя</w:t>
            </w:r>
          </w:p>
        </w:tc>
        <w:tc>
          <w:tcPr>
            <w:tcW w:w="1842" w:type="dxa"/>
          </w:tcPr>
          <w:p w:rsidR="00AB45E6" w:rsidRDefault="00AB45E6" w:rsidP="00AB45E6">
            <w:r>
              <w:t>2-ая категория</w:t>
            </w:r>
          </w:p>
          <w:p w:rsidR="00AB45E6" w:rsidRDefault="00AB45E6" w:rsidP="00AB45E6">
            <w:r>
              <w:t>-1 учитель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B45E6" w:rsidRDefault="00AB45E6" w:rsidP="00AB45E6">
            <w:r>
              <w:t>Курсовая подготовка</w:t>
            </w:r>
            <w:proofErr w:type="gramStart"/>
            <w:r>
              <w:t>1</w:t>
            </w:r>
            <w:proofErr w:type="gramEnd"/>
          </w:p>
        </w:tc>
      </w:tr>
      <w:tr w:rsidR="00AB45E6" w:rsidTr="00AB45E6">
        <w:trPr>
          <w:trHeight w:val="415"/>
        </w:trPr>
        <w:tc>
          <w:tcPr>
            <w:tcW w:w="859" w:type="dxa"/>
          </w:tcPr>
          <w:p w:rsidR="00AB45E6" w:rsidRDefault="00AB45E6" w:rsidP="00AB45E6">
            <w:r>
              <w:t>3</w:t>
            </w:r>
          </w:p>
        </w:tc>
        <w:tc>
          <w:tcPr>
            <w:tcW w:w="3077" w:type="dxa"/>
          </w:tcPr>
          <w:p w:rsidR="00AB45E6" w:rsidRDefault="00AB45E6" w:rsidP="00AB45E6">
            <w:r>
              <w:t>Английский язык</w:t>
            </w:r>
          </w:p>
        </w:tc>
        <w:tc>
          <w:tcPr>
            <w:tcW w:w="927" w:type="dxa"/>
          </w:tcPr>
          <w:p w:rsidR="00AB45E6" w:rsidRDefault="00AB45E6" w:rsidP="00AB45E6">
            <w:r>
              <w:t>1</w:t>
            </w:r>
          </w:p>
        </w:tc>
        <w:tc>
          <w:tcPr>
            <w:tcW w:w="1646" w:type="dxa"/>
          </w:tcPr>
          <w:p w:rsidR="00AB45E6" w:rsidRDefault="00AB45E6" w:rsidP="00AB45E6">
            <w:r>
              <w:t>100</w:t>
            </w:r>
          </w:p>
        </w:tc>
        <w:tc>
          <w:tcPr>
            <w:tcW w:w="3097" w:type="dxa"/>
          </w:tcPr>
          <w:p w:rsidR="00AB45E6" w:rsidRDefault="00AB45E6" w:rsidP="00AB45E6">
            <w:r>
              <w:t>Обучается на 3-ьем курсе</w:t>
            </w:r>
          </w:p>
        </w:tc>
        <w:tc>
          <w:tcPr>
            <w:tcW w:w="1842" w:type="dxa"/>
          </w:tcPr>
          <w:p w:rsidR="00AB45E6" w:rsidRDefault="00AB45E6" w:rsidP="00AB45E6"/>
        </w:tc>
        <w:tc>
          <w:tcPr>
            <w:tcW w:w="3544" w:type="dxa"/>
            <w:tcBorders>
              <w:right w:val="single" w:sz="4" w:space="0" w:color="auto"/>
            </w:tcBorders>
          </w:tcPr>
          <w:p w:rsidR="00AB45E6" w:rsidRDefault="00AB45E6" w:rsidP="00AB45E6">
            <w:r>
              <w:t>Курсовая подготовка по ФГОС</w:t>
            </w:r>
          </w:p>
        </w:tc>
      </w:tr>
      <w:tr w:rsidR="00AB45E6" w:rsidTr="00AB45E6">
        <w:tc>
          <w:tcPr>
            <w:tcW w:w="859" w:type="dxa"/>
          </w:tcPr>
          <w:p w:rsidR="00AB45E6" w:rsidRDefault="00AB45E6" w:rsidP="00AB45E6">
            <w:r>
              <w:t>4</w:t>
            </w:r>
          </w:p>
        </w:tc>
        <w:tc>
          <w:tcPr>
            <w:tcW w:w="3077" w:type="dxa"/>
          </w:tcPr>
          <w:p w:rsidR="00AB45E6" w:rsidRDefault="00AB45E6" w:rsidP="00AB45E6">
            <w:r>
              <w:t xml:space="preserve">Биология </w:t>
            </w:r>
          </w:p>
        </w:tc>
        <w:tc>
          <w:tcPr>
            <w:tcW w:w="927" w:type="dxa"/>
          </w:tcPr>
          <w:p w:rsidR="00AB45E6" w:rsidRDefault="00AB45E6" w:rsidP="00AB45E6">
            <w:r>
              <w:t>1</w:t>
            </w:r>
          </w:p>
        </w:tc>
        <w:tc>
          <w:tcPr>
            <w:tcW w:w="1646" w:type="dxa"/>
          </w:tcPr>
          <w:p w:rsidR="00AB45E6" w:rsidRDefault="00AB45E6" w:rsidP="00AB45E6">
            <w:r>
              <w:t>100</w:t>
            </w:r>
          </w:p>
        </w:tc>
        <w:tc>
          <w:tcPr>
            <w:tcW w:w="3097" w:type="dxa"/>
          </w:tcPr>
          <w:p w:rsidR="00AB45E6" w:rsidRDefault="00AB45E6" w:rsidP="00AB45E6">
            <w:r>
              <w:t>Высшее профильное</w:t>
            </w:r>
          </w:p>
        </w:tc>
        <w:tc>
          <w:tcPr>
            <w:tcW w:w="1842" w:type="dxa"/>
          </w:tcPr>
          <w:p w:rsidR="00AB45E6" w:rsidRDefault="00AB45E6" w:rsidP="00AB45E6">
            <w:r>
              <w:t>1-ая категория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B45E6" w:rsidRDefault="00AB45E6" w:rsidP="00AB45E6">
            <w:r>
              <w:t xml:space="preserve">Курсовая подготовка по ФГОС </w:t>
            </w:r>
          </w:p>
        </w:tc>
      </w:tr>
      <w:tr w:rsidR="00AB45E6" w:rsidTr="00AB45E6">
        <w:tc>
          <w:tcPr>
            <w:tcW w:w="859" w:type="dxa"/>
          </w:tcPr>
          <w:p w:rsidR="00AB45E6" w:rsidRDefault="00AB45E6" w:rsidP="00AB45E6">
            <w:r>
              <w:t>5</w:t>
            </w:r>
          </w:p>
        </w:tc>
        <w:tc>
          <w:tcPr>
            <w:tcW w:w="3077" w:type="dxa"/>
          </w:tcPr>
          <w:p w:rsidR="00AB45E6" w:rsidRDefault="00AB45E6" w:rsidP="00AB45E6">
            <w:r>
              <w:t>Химия</w:t>
            </w:r>
          </w:p>
        </w:tc>
        <w:tc>
          <w:tcPr>
            <w:tcW w:w="927" w:type="dxa"/>
          </w:tcPr>
          <w:p w:rsidR="00AB45E6" w:rsidRDefault="00AB45E6" w:rsidP="00AB45E6">
            <w:r>
              <w:t>1</w:t>
            </w:r>
          </w:p>
        </w:tc>
        <w:tc>
          <w:tcPr>
            <w:tcW w:w="1646" w:type="dxa"/>
          </w:tcPr>
          <w:p w:rsidR="00AB45E6" w:rsidRDefault="00AB45E6" w:rsidP="00AB45E6">
            <w:r>
              <w:t>100</w:t>
            </w:r>
          </w:p>
        </w:tc>
        <w:tc>
          <w:tcPr>
            <w:tcW w:w="3097" w:type="dxa"/>
          </w:tcPr>
          <w:p w:rsidR="00AB45E6" w:rsidRDefault="00AB45E6" w:rsidP="00AB45E6">
            <w:r>
              <w:t>Высшее педагогическое</w:t>
            </w:r>
          </w:p>
        </w:tc>
        <w:tc>
          <w:tcPr>
            <w:tcW w:w="1842" w:type="dxa"/>
          </w:tcPr>
          <w:p w:rsidR="00AB45E6" w:rsidRDefault="00AB45E6" w:rsidP="00AB45E6"/>
        </w:tc>
        <w:tc>
          <w:tcPr>
            <w:tcW w:w="3544" w:type="dxa"/>
            <w:tcBorders>
              <w:right w:val="single" w:sz="4" w:space="0" w:color="auto"/>
            </w:tcBorders>
          </w:tcPr>
          <w:p w:rsidR="00AB45E6" w:rsidRDefault="00AB45E6" w:rsidP="00AB45E6">
            <w:r>
              <w:t>Курсовая подготовка по предмету</w:t>
            </w:r>
          </w:p>
        </w:tc>
      </w:tr>
      <w:tr w:rsidR="00AB45E6" w:rsidTr="00AB45E6">
        <w:tc>
          <w:tcPr>
            <w:tcW w:w="859" w:type="dxa"/>
          </w:tcPr>
          <w:p w:rsidR="00AB45E6" w:rsidRDefault="00AB45E6" w:rsidP="00AB45E6">
            <w:r>
              <w:t>6</w:t>
            </w:r>
          </w:p>
        </w:tc>
        <w:tc>
          <w:tcPr>
            <w:tcW w:w="3077" w:type="dxa"/>
          </w:tcPr>
          <w:p w:rsidR="00AB45E6" w:rsidRDefault="00AB45E6" w:rsidP="00AB45E6">
            <w:r>
              <w:t>Физика</w:t>
            </w:r>
          </w:p>
        </w:tc>
        <w:tc>
          <w:tcPr>
            <w:tcW w:w="927" w:type="dxa"/>
          </w:tcPr>
          <w:p w:rsidR="00AB45E6" w:rsidRDefault="00AB45E6" w:rsidP="00AB45E6">
            <w:r>
              <w:t>1</w:t>
            </w:r>
          </w:p>
        </w:tc>
        <w:tc>
          <w:tcPr>
            <w:tcW w:w="1646" w:type="dxa"/>
          </w:tcPr>
          <w:p w:rsidR="00AB45E6" w:rsidRDefault="00AB45E6" w:rsidP="00AB45E6">
            <w:r>
              <w:t>100</w:t>
            </w:r>
          </w:p>
        </w:tc>
        <w:tc>
          <w:tcPr>
            <w:tcW w:w="3097" w:type="dxa"/>
          </w:tcPr>
          <w:p w:rsidR="00AB45E6" w:rsidRDefault="00AB45E6" w:rsidP="00AB45E6">
            <w:r>
              <w:t>Среднее профильное</w:t>
            </w:r>
          </w:p>
        </w:tc>
        <w:tc>
          <w:tcPr>
            <w:tcW w:w="1842" w:type="dxa"/>
          </w:tcPr>
          <w:p w:rsidR="00AB45E6" w:rsidRDefault="00AB45E6" w:rsidP="00AB45E6"/>
        </w:tc>
        <w:tc>
          <w:tcPr>
            <w:tcW w:w="3544" w:type="dxa"/>
            <w:tcBorders>
              <w:right w:val="single" w:sz="4" w:space="0" w:color="auto"/>
            </w:tcBorders>
          </w:tcPr>
          <w:p w:rsidR="00AB45E6" w:rsidRDefault="00AB45E6" w:rsidP="00AB45E6">
            <w:r>
              <w:t>-</w:t>
            </w:r>
          </w:p>
        </w:tc>
      </w:tr>
      <w:tr w:rsidR="00AB45E6" w:rsidTr="00AB45E6">
        <w:tc>
          <w:tcPr>
            <w:tcW w:w="859" w:type="dxa"/>
          </w:tcPr>
          <w:p w:rsidR="00AB45E6" w:rsidRDefault="00AB45E6" w:rsidP="00AB45E6">
            <w:r>
              <w:t>7</w:t>
            </w:r>
          </w:p>
        </w:tc>
        <w:tc>
          <w:tcPr>
            <w:tcW w:w="3077" w:type="dxa"/>
          </w:tcPr>
          <w:p w:rsidR="00AB45E6" w:rsidRDefault="00AB45E6" w:rsidP="00AB45E6">
            <w:r>
              <w:t>Психология</w:t>
            </w:r>
          </w:p>
        </w:tc>
        <w:tc>
          <w:tcPr>
            <w:tcW w:w="927" w:type="dxa"/>
          </w:tcPr>
          <w:p w:rsidR="00AB45E6" w:rsidRDefault="00AB45E6" w:rsidP="00AB45E6">
            <w:r>
              <w:t>1</w:t>
            </w:r>
          </w:p>
        </w:tc>
        <w:tc>
          <w:tcPr>
            <w:tcW w:w="1646" w:type="dxa"/>
          </w:tcPr>
          <w:p w:rsidR="00AB45E6" w:rsidRDefault="00AB45E6" w:rsidP="00AB45E6">
            <w:r>
              <w:t>100</w:t>
            </w:r>
          </w:p>
        </w:tc>
        <w:tc>
          <w:tcPr>
            <w:tcW w:w="3097" w:type="dxa"/>
          </w:tcPr>
          <w:p w:rsidR="00AB45E6" w:rsidRDefault="00AB45E6" w:rsidP="00AB45E6">
            <w:r>
              <w:t>Высшее профильное</w:t>
            </w:r>
          </w:p>
        </w:tc>
        <w:tc>
          <w:tcPr>
            <w:tcW w:w="1842" w:type="dxa"/>
          </w:tcPr>
          <w:p w:rsidR="00AB45E6" w:rsidRDefault="00AB45E6" w:rsidP="00AB45E6"/>
        </w:tc>
        <w:tc>
          <w:tcPr>
            <w:tcW w:w="3544" w:type="dxa"/>
            <w:tcBorders>
              <w:right w:val="single" w:sz="4" w:space="0" w:color="auto"/>
            </w:tcBorders>
          </w:tcPr>
          <w:p w:rsidR="00AB45E6" w:rsidRDefault="00AB45E6" w:rsidP="00AB45E6">
            <w:r>
              <w:t>-</w:t>
            </w:r>
          </w:p>
        </w:tc>
      </w:tr>
      <w:tr w:rsidR="00AB45E6" w:rsidTr="00AB45E6">
        <w:tc>
          <w:tcPr>
            <w:tcW w:w="859" w:type="dxa"/>
          </w:tcPr>
          <w:p w:rsidR="00AB45E6" w:rsidRDefault="00AB45E6" w:rsidP="00AB45E6">
            <w:r>
              <w:t>8</w:t>
            </w:r>
          </w:p>
        </w:tc>
        <w:tc>
          <w:tcPr>
            <w:tcW w:w="3077" w:type="dxa"/>
          </w:tcPr>
          <w:p w:rsidR="00AB45E6" w:rsidRDefault="00AB45E6" w:rsidP="00AB45E6">
            <w:r>
              <w:t>История и обществознание</w:t>
            </w:r>
          </w:p>
        </w:tc>
        <w:tc>
          <w:tcPr>
            <w:tcW w:w="927" w:type="dxa"/>
          </w:tcPr>
          <w:p w:rsidR="00AB45E6" w:rsidRDefault="00AB45E6" w:rsidP="00AB45E6">
            <w:r>
              <w:t>1</w:t>
            </w:r>
          </w:p>
        </w:tc>
        <w:tc>
          <w:tcPr>
            <w:tcW w:w="1646" w:type="dxa"/>
          </w:tcPr>
          <w:p w:rsidR="00AB45E6" w:rsidRDefault="00AB45E6" w:rsidP="00AB45E6">
            <w:r>
              <w:t>100</w:t>
            </w:r>
          </w:p>
        </w:tc>
        <w:tc>
          <w:tcPr>
            <w:tcW w:w="3097" w:type="dxa"/>
          </w:tcPr>
          <w:p w:rsidR="00AB45E6" w:rsidRDefault="00AB45E6" w:rsidP="00AB45E6">
            <w:r>
              <w:t>Высшее профильное</w:t>
            </w:r>
          </w:p>
        </w:tc>
        <w:tc>
          <w:tcPr>
            <w:tcW w:w="1842" w:type="dxa"/>
          </w:tcPr>
          <w:p w:rsidR="00AB45E6" w:rsidRDefault="00AB45E6" w:rsidP="00AB45E6"/>
        </w:tc>
        <w:tc>
          <w:tcPr>
            <w:tcW w:w="3544" w:type="dxa"/>
            <w:tcBorders>
              <w:right w:val="single" w:sz="4" w:space="0" w:color="auto"/>
            </w:tcBorders>
          </w:tcPr>
          <w:p w:rsidR="00AB45E6" w:rsidRDefault="00AB45E6" w:rsidP="00AB45E6">
            <w:r>
              <w:t>Курсовая подготовка по ФГОС</w:t>
            </w:r>
          </w:p>
        </w:tc>
      </w:tr>
      <w:tr w:rsidR="00AB45E6" w:rsidTr="00AB45E6">
        <w:tc>
          <w:tcPr>
            <w:tcW w:w="859" w:type="dxa"/>
          </w:tcPr>
          <w:p w:rsidR="00AB45E6" w:rsidRDefault="00AB45E6" w:rsidP="00AB45E6">
            <w:r>
              <w:t>9</w:t>
            </w:r>
          </w:p>
        </w:tc>
        <w:tc>
          <w:tcPr>
            <w:tcW w:w="3077" w:type="dxa"/>
          </w:tcPr>
          <w:p w:rsidR="00AB45E6" w:rsidRDefault="00AB45E6" w:rsidP="00AB45E6">
            <w:r>
              <w:t>Информатика</w:t>
            </w:r>
          </w:p>
        </w:tc>
        <w:tc>
          <w:tcPr>
            <w:tcW w:w="927" w:type="dxa"/>
          </w:tcPr>
          <w:p w:rsidR="00AB45E6" w:rsidRDefault="00AB45E6" w:rsidP="00AB45E6">
            <w:r>
              <w:t>1</w:t>
            </w:r>
          </w:p>
        </w:tc>
        <w:tc>
          <w:tcPr>
            <w:tcW w:w="1646" w:type="dxa"/>
          </w:tcPr>
          <w:p w:rsidR="00AB45E6" w:rsidRDefault="00AB45E6" w:rsidP="00AB45E6">
            <w:r>
              <w:t>100</w:t>
            </w:r>
          </w:p>
        </w:tc>
        <w:tc>
          <w:tcPr>
            <w:tcW w:w="3097" w:type="dxa"/>
          </w:tcPr>
          <w:p w:rsidR="00AB45E6" w:rsidRDefault="00AB45E6" w:rsidP="00AB45E6">
            <w:proofErr w:type="gramStart"/>
            <w:r>
              <w:t>Высшее</w:t>
            </w:r>
            <w:proofErr w:type="gramEnd"/>
            <w:r>
              <w:t xml:space="preserve"> педагогическое и переквалификация</w:t>
            </w:r>
          </w:p>
        </w:tc>
        <w:tc>
          <w:tcPr>
            <w:tcW w:w="1842" w:type="dxa"/>
          </w:tcPr>
          <w:p w:rsidR="00AB45E6" w:rsidRDefault="00AB45E6" w:rsidP="00AB45E6">
            <w:r>
              <w:t>1-ая категория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B45E6" w:rsidRDefault="00AB45E6" w:rsidP="00AB45E6">
            <w:r>
              <w:t>Курсы переподготовки</w:t>
            </w:r>
          </w:p>
        </w:tc>
      </w:tr>
      <w:tr w:rsidR="00AB45E6" w:rsidTr="00AB45E6">
        <w:tc>
          <w:tcPr>
            <w:tcW w:w="859" w:type="dxa"/>
          </w:tcPr>
          <w:p w:rsidR="00AB45E6" w:rsidRDefault="00AB45E6" w:rsidP="00AB45E6">
            <w:r>
              <w:lastRenderedPageBreak/>
              <w:t>10</w:t>
            </w:r>
          </w:p>
        </w:tc>
        <w:tc>
          <w:tcPr>
            <w:tcW w:w="3077" w:type="dxa"/>
          </w:tcPr>
          <w:p w:rsidR="00AB45E6" w:rsidRDefault="00AB45E6" w:rsidP="00AB45E6">
            <w:r>
              <w:t>Математика</w:t>
            </w:r>
          </w:p>
        </w:tc>
        <w:tc>
          <w:tcPr>
            <w:tcW w:w="927" w:type="dxa"/>
          </w:tcPr>
          <w:p w:rsidR="00AB45E6" w:rsidRDefault="00AB45E6" w:rsidP="00AB45E6">
            <w:r>
              <w:t>2</w:t>
            </w:r>
          </w:p>
        </w:tc>
        <w:tc>
          <w:tcPr>
            <w:tcW w:w="1646" w:type="dxa"/>
          </w:tcPr>
          <w:p w:rsidR="00AB45E6" w:rsidRDefault="00AB45E6" w:rsidP="00AB45E6">
            <w:r>
              <w:t>100</w:t>
            </w:r>
          </w:p>
        </w:tc>
        <w:tc>
          <w:tcPr>
            <w:tcW w:w="3097" w:type="dxa"/>
          </w:tcPr>
          <w:p w:rsidR="00AB45E6" w:rsidRDefault="00AB45E6" w:rsidP="00AB45E6">
            <w:r>
              <w:t>Высшее профильное</w:t>
            </w:r>
          </w:p>
          <w:p w:rsidR="00AB45E6" w:rsidRDefault="00AB45E6" w:rsidP="00AB45E6">
            <w:r>
              <w:t>2учителя</w:t>
            </w:r>
          </w:p>
        </w:tc>
        <w:tc>
          <w:tcPr>
            <w:tcW w:w="1842" w:type="dxa"/>
          </w:tcPr>
          <w:p w:rsidR="00AB45E6" w:rsidRDefault="00AB45E6" w:rsidP="00AB45E6">
            <w:r>
              <w:t>1-ая категория</w:t>
            </w:r>
          </w:p>
          <w:p w:rsidR="00AB45E6" w:rsidRDefault="00AB45E6" w:rsidP="00AB45E6">
            <w:r>
              <w:t>2 учителя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B45E6" w:rsidRDefault="00AB45E6" w:rsidP="00AB45E6">
            <w:r>
              <w:t>Курсовая подготовка по ФГОС</w:t>
            </w:r>
          </w:p>
        </w:tc>
      </w:tr>
      <w:tr w:rsidR="00AB45E6" w:rsidTr="00AB45E6">
        <w:tc>
          <w:tcPr>
            <w:tcW w:w="859" w:type="dxa"/>
          </w:tcPr>
          <w:p w:rsidR="00AB45E6" w:rsidRDefault="00AB45E6" w:rsidP="00AB45E6">
            <w:r>
              <w:t>11</w:t>
            </w:r>
          </w:p>
        </w:tc>
        <w:tc>
          <w:tcPr>
            <w:tcW w:w="3077" w:type="dxa"/>
          </w:tcPr>
          <w:p w:rsidR="00AB45E6" w:rsidRDefault="00AB45E6" w:rsidP="00AB45E6">
            <w:r>
              <w:t>Физкультура</w:t>
            </w:r>
          </w:p>
        </w:tc>
        <w:tc>
          <w:tcPr>
            <w:tcW w:w="927" w:type="dxa"/>
          </w:tcPr>
          <w:p w:rsidR="00AB45E6" w:rsidRDefault="00AB45E6" w:rsidP="00AB45E6">
            <w:r>
              <w:t>1</w:t>
            </w:r>
          </w:p>
        </w:tc>
        <w:tc>
          <w:tcPr>
            <w:tcW w:w="1646" w:type="dxa"/>
          </w:tcPr>
          <w:p w:rsidR="00AB45E6" w:rsidRDefault="00AB45E6" w:rsidP="00AB45E6">
            <w:r>
              <w:t>100</w:t>
            </w:r>
          </w:p>
        </w:tc>
        <w:tc>
          <w:tcPr>
            <w:tcW w:w="3097" w:type="dxa"/>
          </w:tcPr>
          <w:p w:rsidR="00AB45E6" w:rsidRDefault="00AB45E6" w:rsidP="00AB45E6">
            <w:proofErr w:type="spellStart"/>
            <w:r>
              <w:t>н</w:t>
            </w:r>
            <w:proofErr w:type="spellEnd"/>
            <w:r>
              <w:t>/в</w:t>
            </w:r>
          </w:p>
        </w:tc>
        <w:tc>
          <w:tcPr>
            <w:tcW w:w="1842" w:type="dxa"/>
          </w:tcPr>
          <w:p w:rsidR="00AB45E6" w:rsidRDefault="00AB45E6" w:rsidP="00AB45E6">
            <w:r>
              <w:t>1-ая категория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B45E6" w:rsidRDefault="00AB45E6" w:rsidP="00AB45E6"/>
        </w:tc>
      </w:tr>
      <w:tr w:rsidR="00AB45E6" w:rsidTr="00AB45E6">
        <w:tc>
          <w:tcPr>
            <w:tcW w:w="859" w:type="dxa"/>
          </w:tcPr>
          <w:p w:rsidR="00AB45E6" w:rsidRDefault="00AB45E6" w:rsidP="00AB45E6">
            <w:r>
              <w:t>12</w:t>
            </w:r>
          </w:p>
        </w:tc>
        <w:tc>
          <w:tcPr>
            <w:tcW w:w="3077" w:type="dxa"/>
          </w:tcPr>
          <w:p w:rsidR="00AB45E6" w:rsidRDefault="00AB45E6" w:rsidP="00AB45E6">
            <w:r>
              <w:t>ОБЖ</w:t>
            </w:r>
            <w:proofErr w:type="gramStart"/>
            <w:r>
              <w:t>,О</w:t>
            </w:r>
            <w:proofErr w:type="gramEnd"/>
            <w:r>
              <w:t>ВС</w:t>
            </w:r>
          </w:p>
        </w:tc>
        <w:tc>
          <w:tcPr>
            <w:tcW w:w="927" w:type="dxa"/>
          </w:tcPr>
          <w:p w:rsidR="00AB45E6" w:rsidRDefault="00AB45E6" w:rsidP="00AB45E6">
            <w:r>
              <w:t>1</w:t>
            </w:r>
          </w:p>
        </w:tc>
        <w:tc>
          <w:tcPr>
            <w:tcW w:w="1646" w:type="dxa"/>
          </w:tcPr>
          <w:p w:rsidR="00AB45E6" w:rsidRDefault="00AB45E6" w:rsidP="00AB45E6">
            <w:r>
              <w:t>100</w:t>
            </w:r>
          </w:p>
        </w:tc>
        <w:tc>
          <w:tcPr>
            <w:tcW w:w="3097" w:type="dxa"/>
          </w:tcPr>
          <w:p w:rsidR="00AB45E6" w:rsidRDefault="00AB45E6" w:rsidP="00AB45E6">
            <w:proofErr w:type="spellStart"/>
            <w:r>
              <w:t>н</w:t>
            </w:r>
            <w:proofErr w:type="spellEnd"/>
            <w:r>
              <w:t>/в</w:t>
            </w:r>
          </w:p>
        </w:tc>
        <w:tc>
          <w:tcPr>
            <w:tcW w:w="1842" w:type="dxa"/>
          </w:tcPr>
          <w:p w:rsidR="00AB45E6" w:rsidRDefault="00AB45E6" w:rsidP="00AB45E6">
            <w:r>
              <w:t>1-ая категория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B45E6" w:rsidRDefault="00AB45E6" w:rsidP="00AB45E6">
            <w:r>
              <w:t>Курсы по предмету</w:t>
            </w:r>
          </w:p>
        </w:tc>
      </w:tr>
      <w:tr w:rsidR="00AB45E6" w:rsidTr="00AB45E6">
        <w:tc>
          <w:tcPr>
            <w:tcW w:w="859" w:type="dxa"/>
          </w:tcPr>
          <w:p w:rsidR="00AB45E6" w:rsidRDefault="00AB45E6" w:rsidP="00AB45E6">
            <w:r>
              <w:t>13</w:t>
            </w:r>
          </w:p>
        </w:tc>
        <w:tc>
          <w:tcPr>
            <w:tcW w:w="3077" w:type="dxa"/>
          </w:tcPr>
          <w:p w:rsidR="00AB45E6" w:rsidRDefault="00AB45E6" w:rsidP="00AB45E6">
            <w:r>
              <w:t>Технология</w:t>
            </w:r>
          </w:p>
        </w:tc>
        <w:tc>
          <w:tcPr>
            <w:tcW w:w="927" w:type="dxa"/>
          </w:tcPr>
          <w:p w:rsidR="00AB45E6" w:rsidRDefault="00AB45E6" w:rsidP="00AB45E6">
            <w:r>
              <w:t>1</w:t>
            </w:r>
          </w:p>
        </w:tc>
        <w:tc>
          <w:tcPr>
            <w:tcW w:w="1646" w:type="dxa"/>
          </w:tcPr>
          <w:p w:rsidR="00AB45E6" w:rsidRDefault="00AB45E6" w:rsidP="00AB45E6">
            <w:r>
              <w:t>100</w:t>
            </w:r>
          </w:p>
        </w:tc>
        <w:tc>
          <w:tcPr>
            <w:tcW w:w="3097" w:type="dxa"/>
          </w:tcPr>
          <w:p w:rsidR="00AB45E6" w:rsidRDefault="00AB45E6" w:rsidP="00AB45E6">
            <w:r>
              <w:t>Среднее специальное</w:t>
            </w:r>
          </w:p>
        </w:tc>
        <w:tc>
          <w:tcPr>
            <w:tcW w:w="1842" w:type="dxa"/>
          </w:tcPr>
          <w:p w:rsidR="00AB45E6" w:rsidRDefault="00AB45E6" w:rsidP="00AB45E6"/>
        </w:tc>
        <w:tc>
          <w:tcPr>
            <w:tcW w:w="3544" w:type="dxa"/>
            <w:tcBorders>
              <w:right w:val="single" w:sz="4" w:space="0" w:color="auto"/>
            </w:tcBorders>
          </w:tcPr>
          <w:p w:rsidR="00AB45E6" w:rsidRDefault="00AB45E6" w:rsidP="00AB45E6">
            <w:r>
              <w:t>Курсы по предмету</w:t>
            </w:r>
          </w:p>
        </w:tc>
      </w:tr>
      <w:tr w:rsidR="00AB45E6" w:rsidTr="00AB45E6">
        <w:tc>
          <w:tcPr>
            <w:tcW w:w="859" w:type="dxa"/>
          </w:tcPr>
          <w:p w:rsidR="00AB45E6" w:rsidRDefault="00AB45E6" w:rsidP="00AB45E6"/>
        </w:tc>
        <w:tc>
          <w:tcPr>
            <w:tcW w:w="3077" w:type="dxa"/>
          </w:tcPr>
          <w:p w:rsidR="00AB45E6" w:rsidRPr="00DC6543" w:rsidRDefault="00AB45E6" w:rsidP="00AB45E6">
            <w:pPr>
              <w:rPr>
                <w:b/>
              </w:rPr>
            </w:pPr>
            <w:r w:rsidRPr="00DC6543">
              <w:rPr>
                <w:b/>
              </w:rPr>
              <w:t>Всего:</w:t>
            </w:r>
          </w:p>
          <w:p w:rsidR="00AB45E6" w:rsidRPr="00DC6543" w:rsidRDefault="00AB45E6" w:rsidP="00AB45E6">
            <w:pPr>
              <w:rPr>
                <w:b/>
              </w:rPr>
            </w:pPr>
            <w:r w:rsidRPr="00DC6543">
              <w:rPr>
                <w:b/>
              </w:rPr>
              <w:t xml:space="preserve"> 10-11классы</w:t>
            </w:r>
          </w:p>
        </w:tc>
        <w:tc>
          <w:tcPr>
            <w:tcW w:w="927" w:type="dxa"/>
          </w:tcPr>
          <w:p w:rsidR="00AB45E6" w:rsidRDefault="00AB45E6" w:rsidP="00AB45E6">
            <w:r>
              <w:t>16</w:t>
            </w:r>
          </w:p>
        </w:tc>
        <w:tc>
          <w:tcPr>
            <w:tcW w:w="1646" w:type="dxa"/>
          </w:tcPr>
          <w:p w:rsidR="00AB45E6" w:rsidRDefault="00AB45E6" w:rsidP="00AB45E6">
            <w:r>
              <w:t>100</w:t>
            </w:r>
          </w:p>
        </w:tc>
        <w:tc>
          <w:tcPr>
            <w:tcW w:w="3097" w:type="dxa"/>
          </w:tcPr>
          <w:p w:rsidR="00AB45E6" w:rsidRPr="00DC6543" w:rsidRDefault="00AB45E6" w:rsidP="00AB45E6">
            <w:pPr>
              <w:rPr>
                <w:u w:val="single"/>
              </w:rPr>
            </w:pPr>
            <w:r w:rsidRPr="00DC6543">
              <w:rPr>
                <w:u w:val="single"/>
              </w:rPr>
              <w:t>Высшее профильное</w:t>
            </w:r>
          </w:p>
          <w:p w:rsidR="00AB45E6" w:rsidRDefault="00AB45E6" w:rsidP="00AB45E6">
            <w:r>
              <w:t>10 учителей</w:t>
            </w:r>
          </w:p>
          <w:p w:rsidR="00AB45E6" w:rsidRDefault="00AB45E6" w:rsidP="00AB45E6">
            <w:r>
              <w:t>62.5%</w:t>
            </w:r>
          </w:p>
          <w:p w:rsidR="00AB45E6" w:rsidRPr="00DC6543" w:rsidRDefault="00AB45E6" w:rsidP="00AB45E6">
            <w:pPr>
              <w:rPr>
                <w:u w:val="single"/>
              </w:rPr>
            </w:pPr>
            <w:r w:rsidRPr="00DC6543">
              <w:rPr>
                <w:u w:val="single"/>
              </w:rPr>
              <w:t>Высшее педагогическое</w:t>
            </w:r>
          </w:p>
          <w:p w:rsidR="00AB45E6" w:rsidRDefault="00AB45E6" w:rsidP="00AB45E6">
            <w:r>
              <w:t>1 учитель</w:t>
            </w:r>
          </w:p>
          <w:p w:rsidR="00AB45E6" w:rsidRDefault="00AB45E6" w:rsidP="00AB45E6">
            <w:r>
              <w:t>6.3%</w:t>
            </w:r>
          </w:p>
          <w:p w:rsidR="00AB45E6" w:rsidRPr="00DC6543" w:rsidRDefault="00AB45E6" w:rsidP="00AB45E6">
            <w:pPr>
              <w:rPr>
                <w:u w:val="single"/>
              </w:rPr>
            </w:pPr>
            <w:r w:rsidRPr="00DC6543">
              <w:rPr>
                <w:u w:val="single"/>
              </w:rPr>
              <w:t>Среднее профильное</w:t>
            </w:r>
          </w:p>
          <w:p w:rsidR="00AB45E6" w:rsidRDefault="00AB45E6" w:rsidP="00AB45E6">
            <w:r>
              <w:t xml:space="preserve">2 учителя </w:t>
            </w:r>
          </w:p>
          <w:p w:rsidR="00AB45E6" w:rsidRDefault="00AB45E6" w:rsidP="00AB45E6">
            <w:r>
              <w:t>12.5%</w:t>
            </w:r>
          </w:p>
          <w:p w:rsidR="00AB45E6" w:rsidRDefault="00AB45E6" w:rsidP="00AB45E6">
            <w:proofErr w:type="spellStart"/>
            <w:r w:rsidRPr="00DC6543">
              <w:rPr>
                <w:u w:val="single"/>
              </w:rPr>
              <w:t>н</w:t>
            </w:r>
            <w:proofErr w:type="spellEnd"/>
            <w:r w:rsidRPr="00DC6543">
              <w:rPr>
                <w:u w:val="single"/>
              </w:rPr>
              <w:t>/в</w:t>
            </w:r>
            <w:r>
              <w:t xml:space="preserve"> 2 учителя</w:t>
            </w:r>
          </w:p>
          <w:p w:rsidR="00AB45E6" w:rsidRDefault="00AB45E6" w:rsidP="00AB45E6">
            <w:r>
              <w:t>12.5%</w:t>
            </w:r>
          </w:p>
          <w:p w:rsidR="00AB45E6" w:rsidRPr="00DC6543" w:rsidRDefault="00AB45E6" w:rsidP="00AB45E6">
            <w:pPr>
              <w:rPr>
                <w:u w:val="single"/>
              </w:rPr>
            </w:pPr>
            <w:r w:rsidRPr="00DC6543">
              <w:rPr>
                <w:u w:val="single"/>
              </w:rPr>
              <w:t xml:space="preserve">Среднее специальное </w:t>
            </w:r>
          </w:p>
          <w:p w:rsidR="00AB45E6" w:rsidRDefault="00AB45E6" w:rsidP="00AB45E6">
            <w:r w:rsidRPr="003F04D1">
              <w:t>1</w:t>
            </w:r>
            <w:r>
              <w:t xml:space="preserve"> </w:t>
            </w:r>
            <w:r w:rsidRPr="003F04D1">
              <w:t>учитель</w:t>
            </w:r>
            <w:r>
              <w:t xml:space="preserve">  6.2%</w:t>
            </w:r>
          </w:p>
        </w:tc>
        <w:tc>
          <w:tcPr>
            <w:tcW w:w="1842" w:type="dxa"/>
          </w:tcPr>
          <w:p w:rsidR="00AB45E6" w:rsidRDefault="00AB45E6" w:rsidP="00AB45E6">
            <w:r>
              <w:t xml:space="preserve">1-ая категория </w:t>
            </w:r>
          </w:p>
          <w:p w:rsidR="00AB45E6" w:rsidRDefault="00AB45E6" w:rsidP="00AB45E6">
            <w:r>
              <w:t>6 учителей</w:t>
            </w:r>
          </w:p>
          <w:p w:rsidR="00AB45E6" w:rsidRDefault="00AB45E6" w:rsidP="00AB45E6">
            <w:r>
              <w:t>37.5%</w:t>
            </w:r>
          </w:p>
          <w:p w:rsidR="00AB45E6" w:rsidRDefault="00AB45E6" w:rsidP="00AB45E6">
            <w:r>
              <w:t>2-ая категория</w:t>
            </w:r>
          </w:p>
          <w:p w:rsidR="00AB45E6" w:rsidRDefault="00AB45E6" w:rsidP="00AB45E6">
            <w:r>
              <w:t xml:space="preserve">2 учителя </w:t>
            </w:r>
          </w:p>
          <w:p w:rsidR="00AB45E6" w:rsidRDefault="00AB45E6" w:rsidP="00AB45E6">
            <w:r>
              <w:t>12.5%</w:t>
            </w:r>
          </w:p>
          <w:p w:rsidR="00AB45E6" w:rsidRDefault="00AB45E6" w:rsidP="00AB45E6">
            <w:r>
              <w:t>Без категории</w:t>
            </w:r>
          </w:p>
          <w:p w:rsidR="00AB45E6" w:rsidRDefault="00AB45E6" w:rsidP="00AB45E6">
            <w:r>
              <w:t>8 учителей</w:t>
            </w:r>
          </w:p>
          <w:p w:rsidR="00AB45E6" w:rsidRDefault="00AB45E6" w:rsidP="00AB45E6">
            <w:r>
              <w:t xml:space="preserve">50 %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B45E6" w:rsidRDefault="00AB45E6" w:rsidP="00AB45E6">
            <w:r>
              <w:t>14 учителей</w:t>
            </w:r>
          </w:p>
          <w:p w:rsidR="00AB45E6" w:rsidRDefault="00AB45E6" w:rsidP="00AB45E6">
            <w:r>
              <w:t>87.5%</w:t>
            </w:r>
          </w:p>
        </w:tc>
      </w:tr>
    </w:tbl>
    <w:p w:rsidR="00AB45E6" w:rsidRDefault="00AB45E6" w:rsidP="00AB45E6"/>
    <w:p w:rsidR="00AB45E6" w:rsidRDefault="00AB45E6" w:rsidP="00AB45E6"/>
    <w:p w:rsidR="00AB45E6" w:rsidRDefault="00AB45E6" w:rsidP="00AB45E6"/>
    <w:p w:rsidR="00AB45E6" w:rsidRDefault="00E773CA" w:rsidP="00AB45E6">
      <w:r>
        <w:t>Качество обучения.</w:t>
      </w:r>
    </w:p>
    <w:p w:rsidR="00AB45E6" w:rsidRDefault="00AB45E6" w:rsidP="00AB45E6"/>
    <w:tbl>
      <w:tblPr>
        <w:tblW w:w="85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938"/>
      </w:tblGrid>
      <w:tr w:rsidR="00E773CA" w:rsidRPr="00E55D13" w:rsidTr="00E773CA">
        <w:tc>
          <w:tcPr>
            <w:tcW w:w="567" w:type="dxa"/>
          </w:tcPr>
          <w:p w:rsidR="00E773CA" w:rsidRDefault="00E773CA" w:rsidP="00AB45E6">
            <w:r>
              <w:t>16.</w:t>
            </w:r>
          </w:p>
        </w:tc>
        <w:tc>
          <w:tcPr>
            <w:tcW w:w="793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55"/>
              <w:gridCol w:w="1842"/>
            </w:tblGrid>
            <w:tr w:rsidR="00E773CA" w:rsidTr="00AB45E6">
              <w:tc>
                <w:tcPr>
                  <w:tcW w:w="2155" w:type="dxa"/>
                </w:tcPr>
                <w:p w:rsidR="00E773CA" w:rsidRDefault="00E773CA" w:rsidP="00AB45E6">
                  <w:r>
                    <w:t xml:space="preserve">Год </w:t>
                  </w:r>
                </w:p>
              </w:tc>
              <w:tc>
                <w:tcPr>
                  <w:tcW w:w="1842" w:type="dxa"/>
                </w:tcPr>
                <w:p w:rsidR="00E773CA" w:rsidRDefault="00E773CA" w:rsidP="00AB45E6">
                  <w:r>
                    <w:t>% успеваемости</w:t>
                  </w:r>
                </w:p>
              </w:tc>
            </w:tr>
            <w:tr w:rsidR="00E773CA" w:rsidTr="00AB45E6">
              <w:tc>
                <w:tcPr>
                  <w:tcW w:w="2155" w:type="dxa"/>
                </w:tcPr>
                <w:p w:rsidR="00E773CA" w:rsidRDefault="00E773CA" w:rsidP="00AB45E6">
                  <w:r>
                    <w:t>2010 - 2011</w:t>
                  </w:r>
                </w:p>
              </w:tc>
              <w:tc>
                <w:tcPr>
                  <w:tcW w:w="1842" w:type="dxa"/>
                </w:tcPr>
                <w:p w:rsidR="00E773CA" w:rsidRDefault="00E773CA" w:rsidP="00AB45E6">
                  <w:r>
                    <w:t>100</w:t>
                  </w:r>
                </w:p>
              </w:tc>
            </w:tr>
            <w:tr w:rsidR="00E773CA" w:rsidTr="00AB45E6">
              <w:tc>
                <w:tcPr>
                  <w:tcW w:w="2155" w:type="dxa"/>
                </w:tcPr>
                <w:p w:rsidR="00E773CA" w:rsidRDefault="00E773CA" w:rsidP="00AB45E6">
                  <w:r>
                    <w:t>2011-2012</w:t>
                  </w:r>
                </w:p>
              </w:tc>
              <w:tc>
                <w:tcPr>
                  <w:tcW w:w="1842" w:type="dxa"/>
                </w:tcPr>
                <w:p w:rsidR="00E773CA" w:rsidRDefault="00E773CA" w:rsidP="00AB45E6">
                  <w:r>
                    <w:t>95</w:t>
                  </w:r>
                </w:p>
              </w:tc>
            </w:tr>
            <w:tr w:rsidR="00E773CA" w:rsidTr="00AB45E6">
              <w:tc>
                <w:tcPr>
                  <w:tcW w:w="2155" w:type="dxa"/>
                </w:tcPr>
                <w:p w:rsidR="00E773CA" w:rsidRDefault="00E773CA" w:rsidP="00AB45E6">
                  <w:r>
                    <w:t>2012-2013</w:t>
                  </w:r>
                </w:p>
              </w:tc>
              <w:tc>
                <w:tcPr>
                  <w:tcW w:w="1842" w:type="dxa"/>
                </w:tcPr>
                <w:p w:rsidR="00E773CA" w:rsidRDefault="00E773CA" w:rsidP="00AB45E6">
                  <w:r>
                    <w:t>90</w:t>
                  </w:r>
                </w:p>
              </w:tc>
            </w:tr>
          </w:tbl>
          <w:p w:rsidR="00E773CA" w:rsidRPr="00A75398" w:rsidRDefault="00E773CA" w:rsidP="00AB45E6"/>
          <w:p w:rsidR="00E773CA" w:rsidRPr="00A75398" w:rsidRDefault="00E773CA" w:rsidP="00AB45E6"/>
        </w:tc>
      </w:tr>
      <w:tr w:rsidR="00E773CA" w:rsidRPr="00480E79" w:rsidTr="00E77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CA" w:rsidRDefault="00E773CA" w:rsidP="00AB45E6">
            <w:r>
              <w:t>17.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CA" w:rsidRDefault="00E773CA" w:rsidP="00AB45E6">
            <w:pPr>
              <w:rPr>
                <w:bCs/>
              </w:rPr>
            </w:pPr>
          </w:p>
          <w:p w:rsidR="00E773CA" w:rsidRDefault="00E773CA" w:rsidP="00AB45E6">
            <w:pPr>
              <w:rPr>
                <w:bCs/>
              </w:rPr>
            </w:pPr>
            <w:r>
              <w:rPr>
                <w:bCs/>
              </w:rPr>
              <w:t xml:space="preserve">Русский язык.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53"/>
              <w:gridCol w:w="3854"/>
            </w:tblGrid>
            <w:tr w:rsidR="00E773CA" w:rsidRPr="003B5773" w:rsidTr="00AB45E6">
              <w:tc>
                <w:tcPr>
                  <w:tcW w:w="3853" w:type="dxa"/>
                </w:tcPr>
                <w:p w:rsidR="00E773CA" w:rsidRPr="003B5773" w:rsidRDefault="00E773CA" w:rsidP="00AB45E6">
                  <w:pPr>
                    <w:rPr>
                      <w:bCs/>
                    </w:rPr>
                  </w:pPr>
                  <w:r w:rsidRPr="003B5773">
                    <w:rPr>
                      <w:bCs/>
                    </w:rPr>
                    <w:t xml:space="preserve">Год </w:t>
                  </w:r>
                </w:p>
              </w:tc>
              <w:tc>
                <w:tcPr>
                  <w:tcW w:w="3854" w:type="dxa"/>
                </w:tcPr>
                <w:p w:rsidR="00E773CA" w:rsidRPr="003B5773" w:rsidRDefault="00E773CA" w:rsidP="00AB45E6">
                  <w:pPr>
                    <w:rPr>
                      <w:bCs/>
                    </w:rPr>
                  </w:pPr>
                  <w:r w:rsidRPr="003B5773">
                    <w:rPr>
                      <w:bCs/>
                    </w:rPr>
                    <w:t xml:space="preserve">Подтвердили </w:t>
                  </w:r>
                </w:p>
              </w:tc>
            </w:tr>
            <w:tr w:rsidR="00E773CA" w:rsidRPr="003B5773" w:rsidTr="00AB45E6">
              <w:tc>
                <w:tcPr>
                  <w:tcW w:w="3853" w:type="dxa"/>
                </w:tcPr>
                <w:p w:rsidR="00E773CA" w:rsidRPr="003B5773" w:rsidRDefault="00E773CA" w:rsidP="00AB45E6">
                  <w:pPr>
                    <w:rPr>
                      <w:bCs/>
                    </w:rPr>
                  </w:pPr>
                  <w:r w:rsidRPr="003B5773">
                    <w:rPr>
                      <w:bCs/>
                    </w:rPr>
                    <w:lastRenderedPageBreak/>
                    <w:t>2010-2011</w:t>
                  </w:r>
                </w:p>
              </w:tc>
              <w:tc>
                <w:tcPr>
                  <w:tcW w:w="3854" w:type="dxa"/>
                </w:tcPr>
                <w:p w:rsidR="00E773CA" w:rsidRPr="003B5773" w:rsidRDefault="00E773CA" w:rsidP="00AB45E6">
                  <w:pPr>
                    <w:rPr>
                      <w:bCs/>
                    </w:rPr>
                  </w:pPr>
                  <w:r w:rsidRPr="003B5773">
                    <w:rPr>
                      <w:bCs/>
                    </w:rPr>
                    <w:t>67%</w:t>
                  </w:r>
                </w:p>
              </w:tc>
            </w:tr>
            <w:tr w:rsidR="00E773CA" w:rsidRPr="003B5773" w:rsidTr="00AB45E6">
              <w:tc>
                <w:tcPr>
                  <w:tcW w:w="3853" w:type="dxa"/>
                </w:tcPr>
                <w:p w:rsidR="00E773CA" w:rsidRPr="003B5773" w:rsidRDefault="00E773CA" w:rsidP="00AB45E6">
                  <w:pPr>
                    <w:rPr>
                      <w:bCs/>
                    </w:rPr>
                  </w:pPr>
                  <w:r w:rsidRPr="003B5773">
                    <w:rPr>
                      <w:bCs/>
                    </w:rPr>
                    <w:t>2011-2012</w:t>
                  </w:r>
                </w:p>
              </w:tc>
              <w:tc>
                <w:tcPr>
                  <w:tcW w:w="3854" w:type="dxa"/>
                </w:tcPr>
                <w:p w:rsidR="00E773CA" w:rsidRPr="003B5773" w:rsidRDefault="00E773CA" w:rsidP="00AB45E6">
                  <w:pPr>
                    <w:rPr>
                      <w:bCs/>
                    </w:rPr>
                  </w:pPr>
                  <w:r w:rsidRPr="003B5773">
                    <w:rPr>
                      <w:bCs/>
                    </w:rPr>
                    <w:t>88%</w:t>
                  </w:r>
                </w:p>
              </w:tc>
            </w:tr>
            <w:tr w:rsidR="00E773CA" w:rsidRPr="003B5773" w:rsidTr="00AB45E6">
              <w:tc>
                <w:tcPr>
                  <w:tcW w:w="3853" w:type="dxa"/>
                </w:tcPr>
                <w:p w:rsidR="00E773CA" w:rsidRPr="003B5773" w:rsidRDefault="00E773CA" w:rsidP="00AB45E6">
                  <w:pPr>
                    <w:rPr>
                      <w:bCs/>
                    </w:rPr>
                  </w:pPr>
                  <w:r w:rsidRPr="003B5773">
                    <w:rPr>
                      <w:bCs/>
                    </w:rPr>
                    <w:t>2012-2013</w:t>
                  </w:r>
                </w:p>
              </w:tc>
              <w:tc>
                <w:tcPr>
                  <w:tcW w:w="3854" w:type="dxa"/>
                </w:tcPr>
                <w:p w:rsidR="00E773CA" w:rsidRPr="003B5773" w:rsidRDefault="00E773CA" w:rsidP="00AB45E6">
                  <w:pPr>
                    <w:rPr>
                      <w:bCs/>
                    </w:rPr>
                  </w:pPr>
                  <w:r w:rsidRPr="003B5773">
                    <w:rPr>
                      <w:bCs/>
                    </w:rPr>
                    <w:t>92%</w:t>
                  </w:r>
                </w:p>
              </w:tc>
            </w:tr>
          </w:tbl>
          <w:p w:rsidR="00E773CA" w:rsidRDefault="00E773CA" w:rsidP="00AB45E6">
            <w:pPr>
              <w:rPr>
                <w:bCs/>
              </w:rPr>
            </w:pPr>
            <w:r>
              <w:rPr>
                <w:bCs/>
              </w:rPr>
              <w:t xml:space="preserve">Математика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53"/>
              <w:gridCol w:w="3854"/>
            </w:tblGrid>
            <w:tr w:rsidR="00E773CA" w:rsidRPr="00527167" w:rsidTr="00AB45E6">
              <w:tc>
                <w:tcPr>
                  <w:tcW w:w="3853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 w:rsidRPr="00527167">
                    <w:rPr>
                      <w:bCs/>
                    </w:rPr>
                    <w:t xml:space="preserve">Год </w:t>
                  </w:r>
                </w:p>
              </w:tc>
              <w:tc>
                <w:tcPr>
                  <w:tcW w:w="3854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 w:rsidRPr="00527167">
                    <w:rPr>
                      <w:bCs/>
                    </w:rPr>
                    <w:t xml:space="preserve">Подтвердили </w:t>
                  </w:r>
                </w:p>
              </w:tc>
            </w:tr>
            <w:tr w:rsidR="00E773CA" w:rsidRPr="00527167" w:rsidTr="00AB45E6">
              <w:tc>
                <w:tcPr>
                  <w:tcW w:w="3853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 w:rsidRPr="00527167">
                    <w:rPr>
                      <w:bCs/>
                    </w:rPr>
                    <w:t>2010-2011</w:t>
                  </w:r>
                </w:p>
              </w:tc>
              <w:tc>
                <w:tcPr>
                  <w:tcW w:w="3854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100 %</w:t>
                  </w:r>
                </w:p>
              </w:tc>
            </w:tr>
            <w:tr w:rsidR="00E773CA" w:rsidRPr="00527167" w:rsidTr="00AB45E6">
              <w:tc>
                <w:tcPr>
                  <w:tcW w:w="3853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 w:rsidRPr="00527167">
                    <w:rPr>
                      <w:bCs/>
                    </w:rPr>
                    <w:t>2011-2012</w:t>
                  </w:r>
                </w:p>
              </w:tc>
              <w:tc>
                <w:tcPr>
                  <w:tcW w:w="3854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50 %</w:t>
                  </w:r>
                </w:p>
              </w:tc>
            </w:tr>
            <w:tr w:rsidR="00E773CA" w:rsidRPr="00527167" w:rsidTr="00AB45E6">
              <w:tc>
                <w:tcPr>
                  <w:tcW w:w="3853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 w:rsidRPr="00527167">
                    <w:rPr>
                      <w:bCs/>
                    </w:rPr>
                    <w:t>2012-2013</w:t>
                  </w:r>
                </w:p>
              </w:tc>
              <w:tc>
                <w:tcPr>
                  <w:tcW w:w="3854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84 %</w:t>
                  </w:r>
                </w:p>
              </w:tc>
            </w:tr>
          </w:tbl>
          <w:p w:rsidR="00E773CA" w:rsidRDefault="00E773CA" w:rsidP="00AB45E6">
            <w:pPr>
              <w:rPr>
                <w:bCs/>
              </w:rPr>
            </w:pPr>
            <w:r>
              <w:rPr>
                <w:bCs/>
              </w:rPr>
              <w:t xml:space="preserve">Обществознание.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53"/>
              <w:gridCol w:w="3854"/>
            </w:tblGrid>
            <w:tr w:rsidR="00E773CA" w:rsidRPr="00527167" w:rsidTr="00AB45E6">
              <w:tc>
                <w:tcPr>
                  <w:tcW w:w="3853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 w:rsidRPr="00527167">
                    <w:rPr>
                      <w:bCs/>
                    </w:rPr>
                    <w:t xml:space="preserve">Год </w:t>
                  </w:r>
                </w:p>
              </w:tc>
              <w:tc>
                <w:tcPr>
                  <w:tcW w:w="3854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 w:rsidRPr="00527167">
                    <w:rPr>
                      <w:bCs/>
                    </w:rPr>
                    <w:t xml:space="preserve">Подтвердили </w:t>
                  </w:r>
                </w:p>
              </w:tc>
            </w:tr>
            <w:tr w:rsidR="00E773CA" w:rsidRPr="00527167" w:rsidTr="00AB45E6">
              <w:tc>
                <w:tcPr>
                  <w:tcW w:w="3853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 w:rsidRPr="00527167">
                    <w:rPr>
                      <w:bCs/>
                    </w:rPr>
                    <w:t>2010-2011</w:t>
                  </w:r>
                </w:p>
              </w:tc>
              <w:tc>
                <w:tcPr>
                  <w:tcW w:w="3854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86%</w:t>
                  </w:r>
                </w:p>
              </w:tc>
            </w:tr>
            <w:tr w:rsidR="00E773CA" w:rsidRPr="00527167" w:rsidTr="00AB45E6">
              <w:tc>
                <w:tcPr>
                  <w:tcW w:w="3853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 w:rsidRPr="00527167">
                    <w:rPr>
                      <w:bCs/>
                    </w:rPr>
                    <w:t>2011-2012</w:t>
                  </w:r>
                </w:p>
              </w:tc>
              <w:tc>
                <w:tcPr>
                  <w:tcW w:w="3854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100%</w:t>
                  </w:r>
                </w:p>
              </w:tc>
            </w:tr>
            <w:tr w:rsidR="00E773CA" w:rsidRPr="00527167" w:rsidTr="00AB45E6">
              <w:tc>
                <w:tcPr>
                  <w:tcW w:w="3853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 w:rsidRPr="00527167">
                    <w:rPr>
                      <w:bCs/>
                    </w:rPr>
                    <w:t>2012-2013</w:t>
                  </w:r>
                </w:p>
              </w:tc>
              <w:tc>
                <w:tcPr>
                  <w:tcW w:w="3854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91%</w:t>
                  </w:r>
                </w:p>
              </w:tc>
            </w:tr>
          </w:tbl>
          <w:p w:rsidR="00E773CA" w:rsidRDefault="00E773CA" w:rsidP="00AB45E6">
            <w:pPr>
              <w:rPr>
                <w:bCs/>
              </w:rPr>
            </w:pPr>
          </w:p>
          <w:p w:rsidR="00E773CA" w:rsidRDefault="00E773CA" w:rsidP="00AB45E6">
            <w:pPr>
              <w:rPr>
                <w:bCs/>
              </w:rPr>
            </w:pPr>
            <w:r>
              <w:rPr>
                <w:bCs/>
              </w:rPr>
              <w:t>Физика.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53"/>
              <w:gridCol w:w="3854"/>
            </w:tblGrid>
            <w:tr w:rsidR="00E773CA" w:rsidRPr="00527167" w:rsidTr="00AB45E6">
              <w:tc>
                <w:tcPr>
                  <w:tcW w:w="3853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 w:rsidRPr="00527167">
                    <w:rPr>
                      <w:bCs/>
                    </w:rPr>
                    <w:t xml:space="preserve">Год </w:t>
                  </w:r>
                </w:p>
              </w:tc>
              <w:tc>
                <w:tcPr>
                  <w:tcW w:w="3854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 w:rsidRPr="00527167">
                    <w:rPr>
                      <w:bCs/>
                    </w:rPr>
                    <w:t xml:space="preserve">Подтвердили </w:t>
                  </w:r>
                </w:p>
              </w:tc>
            </w:tr>
            <w:tr w:rsidR="00E773CA" w:rsidRPr="00527167" w:rsidTr="00AB45E6">
              <w:tc>
                <w:tcPr>
                  <w:tcW w:w="3853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 w:rsidRPr="00527167">
                    <w:rPr>
                      <w:bCs/>
                    </w:rPr>
                    <w:t>2011-2012</w:t>
                  </w:r>
                </w:p>
              </w:tc>
              <w:tc>
                <w:tcPr>
                  <w:tcW w:w="3854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67 %</w:t>
                  </w:r>
                </w:p>
              </w:tc>
            </w:tr>
            <w:tr w:rsidR="00E773CA" w:rsidRPr="00527167" w:rsidTr="00AB45E6">
              <w:tc>
                <w:tcPr>
                  <w:tcW w:w="3853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 w:rsidRPr="00527167">
                    <w:rPr>
                      <w:bCs/>
                    </w:rPr>
                    <w:t>2012-2013</w:t>
                  </w:r>
                </w:p>
              </w:tc>
              <w:tc>
                <w:tcPr>
                  <w:tcW w:w="3854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100%</w:t>
                  </w:r>
                </w:p>
              </w:tc>
            </w:tr>
          </w:tbl>
          <w:p w:rsidR="00E773CA" w:rsidRDefault="00E773CA" w:rsidP="00AB45E6">
            <w:pPr>
              <w:rPr>
                <w:bCs/>
              </w:rPr>
            </w:pPr>
          </w:p>
          <w:p w:rsidR="00E773CA" w:rsidRDefault="00E773CA" w:rsidP="00AB45E6">
            <w:pPr>
              <w:rPr>
                <w:bCs/>
              </w:rPr>
            </w:pPr>
            <w:r>
              <w:rPr>
                <w:bCs/>
              </w:rPr>
              <w:t xml:space="preserve">Информатика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53"/>
              <w:gridCol w:w="3854"/>
            </w:tblGrid>
            <w:tr w:rsidR="00E773CA" w:rsidRPr="00527167" w:rsidTr="00AB45E6">
              <w:tc>
                <w:tcPr>
                  <w:tcW w:w="3853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 w:rsidRPr="00527167">
                    <w:rPr>
                      <w:bCs/>
                    </w:rPr>
                    <w:t xml:space="preserve">Год </w:t>
                  </w:r>
                </w:p>
              </w:tc>
              <w:tc>
                <w:tcPr>
                  <w:tcW w:w="3854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 w:rsidRPr="00527167">
                    <w:rPr>
                      <w:bCs/>
                    </w:rPr>
                    <w:t xml:space="preserve">Подтвердили </w:t>
                  </w:r>
                </w:p>
              </w:tc>
            </w:tr>
            <w:tr w:rsidR="00E773CA" w:rsidRPr="00527167" w:rsidTr="00AB45E6">
              <w:tc>
                <w:tcPr>
                  <w:tcW w:w="3853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 w:rsidRPr="00527167">
                    <w:rPr>
                      <w:bCs/>
                    </w:rPr>
                    <w:t>2011-2012</w:t>
                  </w:r>
                </w:p>
              </w:tc>
              <w:tc>
                <w:tcPr>
                  <w:tcW w:w="3854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100 %</w:t>
                  </w:r>
                </w:p>
              </w:tc>
            </w:tr>
            <w:tr w:rsidR="00E773CA" w:rsidRPr="00527167" w:rsidTr="00AB45E6">
              <w:tc>
                <w:tcPr>
                  <w:tcW w:w="3853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 w:rsidRPr="00527167">
                    <w:rPr>
                      <w:bCs/>
                    </w:rPr>
                    <w:t>2012-2013</w:t>
                  </w:r>
                </w:p>
              </w:tc>
              <w:tc>
                <w:tcPr>
                  <w:tcW w:w="3854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100 %</w:t>
                  </w:r>
                </w:p>
              </w:tc>
            </w:tr>
          </w:tbl>
          <w:p w:rsidR="00E773CA" w:rsidRPr="00070B5A" w:rsidRDefault="00E773CA" w:rsidP="00AB45E6">
            <w:pPr>
              <w:rPr>
                <w:bCs/>
              </w:rPr>
            </w:pPr>
          </w:p>
        </w:tc>
      </w:tr>
      <w:tr w:rsidR="00E773CA" w:rsidRPr="00480E79" w:rsidTr="00E77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CA" w:rsidRDefault="00E773CA" w:rsidP="00AB45E6">
            <w:r>
              <w:lastRenderedPageBreak/>
              <w:t>18.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56"/>
              <w:gridCol w:w="3827"/>
            </w:tblGrid>
            <w:tr w:rsidR="00E773CA" w:rsidRPr="003B5773" w:rsidTr="00AB45E6">
              <w:tc>
                <w:tcPr>
                  <w:tcW w:w="3856" w:type="dxa"/>
                </w:tcPr>
                <w:p w:rsidR="00E773CA" w:rsidRPr="003B5773" w:rsidRDefault="00E773CA" w:rsidP="00AB45E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2011-2012 </w:t>
                  </w:r>
                  <w:proofErr w:type="spellStart"/>
                  <w:r>
                    <w:rPr>
                      <w:bCs/>
                    </w:rPr>
                    <w:t>уч</w:t>
                  </w:r>
                  <w:proofErr w:type="gramStart"/>
                  <w:r>
                    <w:rPr>
                      <w:bCs/>
                    </w:rPr>
                    <w:t>.г</w:t>
                  </w:r>
                  <w:proofErr w:type="gramEnd"/>
                  <w:r>
                    <w:rPr>
                      <w:bCs/>
                    </w:rPr>
                    <w:t>од</w:t>
                  </w:r>
                  <w:proofErr w:type="spellEnd"/>
                </w:p>
              </w:tc>
              <w:tc>
                <w:tcPr>
                  <w:tcW w:w="3827" w:type="dxa"/>
                </w:tcPr>
                <w:p w:rsidR="00E773CA" w:rsidRPr="003B5773" w:rsidRDefault="00E773CA" w:rsidP="00AB45E6">
                  <w:pPr>
                    <w:rPr>
                      <w:bCs/>
                    </w:rPr>
                  </w:pPr>
                </w:p>
              </w:tc>
            </w:tr>
            <w:tr w:rsidR="00E773CA" w:rsidRPr="003B5773" w:rsidTr="00AB45E6">
              <w:tc>
                <w:tcPr>
                  <w:tcW w:w="3856" w:type="dxa"/>
                </w:tcPr>
                <w:p w:rsidR="00E773CA" w:rsidRPr="003B5773" w:rsidRDefault="00E773CA" w:rsidP="00AB45E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Предмет</w:t>
                  </w:r>
                </w:p>
              </w:tc>
              <w:tc>
                <w:tcPr>
                  <w:tcW w:w="3827" w:type="dxa"/>
                </w:tcPr>
                <w:p w:rsidR="00E773CA" w:rsidRPr="003B5773" w:rsidRDefault="00E773CA" w:rsidP="00AB45E6">
                  <w:pPr>
                    <w:rPr>
                      <w:bCs/>
                    </w:rPr>
                  </w:pPr>
                  <w:r w:rsidRPr="003B5773">
                    <w:rPr>
                      <w:bCs/>
                    </w:rPr>
                    <w:t>Средний балл</w:t>
                  </w:r>
                </w:p>
              </w:tc>
            </w:tr>
            <w:tr w:rsidR="00E773CA" w:rsidRPr="003B5773" w:rsidTr="00AB45E6">
              <w:tc>
                <w:tcPr>
                  <w:tcW w:w="3856" w:type="dxa"/>
                </w:tcPr>
                <w:p w:rsidR="00E773CA" w:rsidRPr="003B5773" w:rsidRDefault="00E773CA" w:rsidP="00AB45E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Русский язык</w:t>
                  </w:r>
                </w:p>
              </w:tc>
              <w:tc>
                <w:tcPr>
                  <w:tcW w:w="3827" w:type="dxa"/>
                </w:tcPr>
                <w:p w:rsidR="00E773CA" w:rsidRPr="003B5773" w:rsidRDefault="00E773CA" w:rsidP="00AB45E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27</w:t>
                  </w:r>
                </w:p>
              </w:tc>
            </w:tr>
            <w:tr w:rsidR="00E773CA" w:rsidRPr="003B5773" w:rsidTr="00AB45E6">
              <w:tc>
                <w:tcPr>
                  <w:tcW w:w="3856" w:type="dxa"/>
                </w:tcPr>
                <w:p w:rsidR="00E773CA" w:rsidRPr="003B5773" w:rsidRDefault="00E773CA" w:rsidP="00AB45E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Математика</w:t>
                  </w:r>
                </w:p>
              </w:tc>
              <w:tc>
                <w:tcPr>
                  <w:tcW w:w="3827" w:type="dxa"/>
                </w:tcPr>
                <w:p w:rsidR="00E773CA" w:rsidRPr="003B5773" w:rsidRDefault="00E773CA" w:rsidP="00AB45E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45</w:t>
                  </w:r>
                </w:p>
              </w:tc>
            </w:tr>
            <w:tr w:rsidR="00E773CA" w:rsidRPr="003B5773" w:rsidTr="00AB45E6">
              <w:tc>
                <w:tcPr>
                  <w:tcW w:w="3856" w:type="dxa"/>
                </w:tcPr>
                <w:p w:rsidR="00E773CA" w:rsidRPr="003B5773" w:rsidRDefault="00E773CA" w:rsidP="00AB45E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Обществознание </w:t>
                  </w:r>
                </w:p>
              </w:tc>
              <w:tc>
                <w:tcPr>
                  <w:tcW w:w="3827" w:type="dxa"/>
                </w:tcPr>
                <w:p w:rsidR="00E773CA" w:rsidRPr="003B5773" w:rsidRDefault="00E773CA" w:rsidP="00AB45E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42</w:t>
                  </w:r>
                </w:p>
              </w:tc>
            </w:tr>
            <w:tr w:rsidR="00E773CA" w:rsidRPr="003B5773" w:rsidTr="00AB45E6">
              <w:tc>
                <w:tcPr>
                  <w:tcW w:w="3856" w:type="dxa"/>
                </w:tcPr>
                <w:p w:rsidR="00E773CA" w:rsidRPr="003B5773" w:rsidRDefault="00E773CA" w:rsidP="00AB45E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Физика.</w:t>
                  </w:r>
                </w:p>
              </w:tc>
              <w:tc>
                <w:tcPr>
                  <w:tcW w:w="3827" w:type="dxa"/>
                </w:tcPr>
                <w:p w:rsidR="00E773CA" w:rsidRPr="003B5773" w:rsidRDefault="00E773CA" w:rsidP="00AB45E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38</w:t>
                  </w:r>
                </w:p>
              </w:tc>
            </w:tr>
            <w:tr w:rsidR="00E773CA" w:rsidRPr="003B5773" w:rsidTr="00AB45E6">
              <w:tc>
                <w:tcPr>
                  <w:tcW w:w="3856" w:type="dxa"/>
                </w:tcPr>
                <w:p w:rsidR="00E773CA" w:rsidRPr="003B5773" w:rsidRDefault="00E773CA" w:rsidP="00AB45E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2012-2013 </w:t>
                  </w:r>
                  <w:proofErr w:type="spellStart"/>
                  <w:r>
                    <w:rPr>
                      <w:bCs/>
                    </w:rPr>
                    <w:t>уч</w:t>
                  </w:r>
                  <w:proofErr w:type="gramStart"/>
                  <w:r>
                    <w:rPr>
                      <w:bCs/>
                    </w:rPr>
                    <w:t>.г</w:t>
                  </w:r>
                  <w:proofErr w:type="gramEnd"/>
                  <w:r>
                    <w:rPr>
                      <w:bCs/>
                    </w:rPr>
                    <w:t>од</w:t>
                  </w:r>
                  <w:proofErr w:type="spellEnd"/>
                  <w:r>
                    <w:rPr>
                      <w:bCs/>
                    </w:rPr>
                    <w:t>.</w:t>
                  </w:r>
                </w:p>
              </w:tc>
              <w:tc>
                <w:tcPr>
                  <w:tcW w:w="3827" w:type="dxa"/>
                </w:tcPr>
                <w:p w:rsidR="00E773CA" w:rsidRPr="003B5773" w:rsidRDefault="00E773CA" w:rsidP="00AB45E6">
                  <w:pPr>
                    <w:rPr>
                      <w:bCs/>
                    </w:rPr>
                  </w:pPr>
                </w:p>
              </w:tc>
            </w:tr>
            <w:tr w:rsidR="00E773CA" w:rsidRPr="003B5773" w:rsidTr="00AB45E6">
              <w:tc>
                <w:tcPr>
                  <w:tcW w:w="3856" w:type="dxa"/>
                </w:tcPr>
                <w:p w:rsidR="00E773CA" w:rsidRDefault="00E773CA" w:rsidP="00AB45E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предмет</w:t>
                  </w:r>
                </w:p>
              </w:tc>
              <w:tc>
                <w:tcPr>
                  <w:tcW w:w="3827" w:type="dxa"/>
                </w:tcPr>
                <w:p w:rsidR="00E773CA" w:rsidRPr="003B5773" w:rsidRDefault="00E773CA" w:rsidP="00AB45E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Средний балл</w:t>
                  </w:r>
                </w:p>
              </w:tc>
            </w:tr>
            <w:tr w:rsidR="00E773CA" w:rsidRPr="003B5773" w:rsidTr="00AB45E6">
              <w:tc>
                <w:tcPr>
                  <w:tcW w:w="3856" w:type="dxa"/>
                </w:tcPr>
                <w:p w:rsidR="00E773CA" w:rsidRPr="003B5773" w:rsidRDefault="00E773CA" w:rsidP="00AB45E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Русский язык</w:t>
                  </w:r>
                </w:p>
              </w:tc>
              <w:tc>
                <w:tcPr>
                  <w:tcW w:w="3827" w:type="dxa"/>
                </w:tcPr>
                <w:p w:rsidR="00E773CA" w:rsidRPr="003B5773" w:rsidRDefault="00E773CA" w:rsidP="00AB45E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52</w:t>
                  </w:r>
                </w:p>
              </w:tc>
            </w:tr>
            <w:tr w:rsidR="00E773CA" w:rsidRPr="003B5773" w:rsidTr="00AB45E6">
              <w:tc>
                <w:tcPr>
                  <w:tcW w:w="3856" w:type="dxa"/>
                </w:tcPr>
                <w:p w:rsidR="00E773CA" w:rsidRDefault="00E773CA" w:rsidP="00AB45E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Математика.</w:t>
                  </w:r>
                </w:p>
              </w:tc>
              <w:tc>
                <w:tcPr>
                  <w:tcW w:w="3827" w:type="dxa"/>
                </w:tcPr>
                <w:p w:rsidR="00E773CA" w:rsidRDefault="00E773CA" w:rsidP="00AB45E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31</w:t>
                  </w:r>
                </w:p>
              </w:tc>
            </w:tr>
            <w:tr w:rsidR="00E773CA" w:rsidRPr="003B5773" w:rsidTr="00AB45E6">
              <w:tc>
                <w:tcPr>
                  <w:tcW w:w="3856" w:type="dxa"/>
                </w:tcPr>
                <w:p w:rsidR="00E773CA" w:rsidRDefault="00E773CA" w:rsidP="00AB45E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Информатика.</w:t>
                  </w:r>
                </w:p>
              </w:tc>
              <w:tc>
                <w:tcPr>
                  <w:tcW w:w="3827" w:type="dxa"/>
                </w:tcPr>
                <w:p w:rsidR="00E773CA" w:rsidRDefault="00E773CA" w:rsidP="00AB45E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52</w:t>
                  </w:r>
                </w:p>
              </w:tc>
            </w:tr>
            <w:tr w:rsidR="00E773CA" w:rsidRPr="003B5773" w:rsidTr="00AB45E6">
              <w:tc>
                <w:tcPr>
                  <w:tcW w:w="3856" w:type="dxa"/>
                </w:tcPr>
                <w:p w:rsidR="00E773CA" w:rsidRDefault="00E773CA" w:rsidP="00AB45E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История </w:t>
                  </w:r>
                </w:p>
              </w:tc>
              <w:tc>
                <w:tcPr>
                  <w:tcW w:w="3827" w:type="dxa"/>
                </w:tcPr>
                <w:p w:rsidR="00E773CA" w:rsidRDefault="00E773CA" w:rsidP="00AB45E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32</w:t>
                  </w:r>
                </w:p>
              </w:tc>
            </w:tr>
            <w:tr w:rsidR="00E773CA" w:rsidRPr="003B5773" w:rsidTr="00AB45E6">
              <w:tc>
                <w:tcPr>
                  <w:tcW w:w="3856" w:type="dxa"/>
                </w:tcPr>
                <w:p w:rsidR="00E773CA" w:rsidRDefault="00E773CA" w:rsidP="00AB45E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Обществознание</w:t>
                  </w:r>
                </w:p>
              </w:tc>
              <w:tc>
                <w:tcPr>
                  <w:tcW w:w="3827" w:type="dxa"/>
                </w:tcPr>
                <w:p w:rsidR="00E773CA" w:rsidRDefault="00E773CA" w:rsidP="00AB45E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46</w:t>
                  </w:r>
                </w:p>
              </w:tc>
            </w:tr>
            <w:tr w:rsidR="00E773CA" w:rsidRPr="003B5773" w:rsidTr="00AB45E6">
              <w:tc>
                <w:tcPr>
                  <w:tcW w:w="3856" w:type="dxa"/>
                </w:tcPr>
                <w:p w:rsidR="00E773CA" w:rsidRDefault="00E773CA" w:rsidP="00AB45E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Биология.</w:t>
                  </w:r>
                </w:p>
              </w:tc>
              <w:tc>
                <w:tcPr>
                  <w:tcW w:w="3827" w:type="dxa"/>
                </w:tcPr>
                <w:p w:rsidR="00E773CA" w:rsidRDefault="00E773CA" w:rsidP="00AB45E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48</w:t>
                  </w:r>
                </w:p>
              </w:tc>
            </w:tr>
            <w:tr w:rsidR="00E773CA" w:rsidRPr="003B5773" w:rsidTr="00AB45E6">
              <w:tc>
                <w:tcPr>
                  <w:tcW w:w="3856" w:type="dxa"/>
                </w:tcPr>
                <w:p w:rsidR="00E773CA" w:rsidRDefault="00E773CA" w:rsidP="00AB45E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Химия.</w:t>
                  </w:r>
                </w:p>
              </w:tc>
              <w:tc>
                <w:tcPr>
                  <w:tcW w:w="3827" w:type="dxa"/>
                </w:tcPr>
                <w:p w:rsidR="00E773CA" w:rsidRDefault="00E773CA" w:rsidP="00AB45E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48</w:t>
                  </w:r>
                </w:p>
              </w:tc>
            </w:tr>
            <w:tr w:rsidR="00E773CA" w:rsidRPr="003B5773" w:rsidTr="00AB45E6">
              <w:tc>
                <w:tcPr>
                  <w:tcW w:w="3856" w:type="dxa"/>
                </w:tcPr>
                <w:p w:rsidR="00E773CA" w:rsidRDefault="00E773CA" w:rsidP="00AB45E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Физика.</w:t>
                  </w:r>
                </w:p>
              </w:tc>
              <w:tc>
                <w:tcPr>
                  <w:tcW w:w="3827" w:type="dxa"/>
                </w:tcPr>
                <w:p w:rsidR="00E773CA" w:rsidRDefault="00E773CA" w:rsidP="00AB45E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37</w:t>
                  </w:r>
                </w:p>
              </w:tc>
            </w:tr>
          </w:tbl>
          <w:p w:rsidR="00E773CA" w:rsidRPr="00070B5A" w:rsidRDefault="00E773CA" w:rsidP="00AB45E6">
            <w:pPr>
              <w:rPr>
                <w:bCs/>
              </w:rPr>
            </w:pPr>
          </w:p>
        </w:tc>
      </w:tr>
      <w:tr w:rsidR="00E773CA" w:rsidRPr="00C1431A" w:rsidTr="00E77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CA" w:rsidRPr="00E55D13" w:rsidRDefault="00E773CA" w:rsidP="00AB45E6">
            <w:r>
              <w:lastRenderedPageBreak/>
              <w:t>19.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CA" w:rsidRDefault="00E773CA" w:rsidP="00AB45E6">
            <w:pPr>
              <w:rPr>
                <w:bCs/>
              </w:rPr>
            </w:pPr>
            <w:r>
              <w:rPr>
                <w:bCs/>
              </w:rPr>
              <w:t xml:space="preserve">Математика </w:t>
            </w:r>
            <w:r w:rsidRPr="00070B5A">
              <w:rPr>
                <w:bCs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69"/>
              <w:gridCol w:w="2569"/>
              <w:gridCol w:w="2569"/>
            </w:tblGrid>
            <w:tr w:rsidR="00E773CA" w:rsidRPr="003B5773" w:rsidTr="00AB45E6">
              <w:tc>
                <w:tcPr>
                  <w:tcW w:w="2569" w:type="dxa"/>
                </w:tcPr>
                <w:p w:rsidR="00E773CA" w:rsidRPr="003B5773" w:rsidRDefault="00E773CA" w:rsidP="00AB45E6">
                  <w:pPr>
                    <w:rPr>
                      <w:bCs/>
                    </w:rPr>
                  </w:pPr>
                  <w:r w:rsidRPr="003B5773">
                    <w:rPr>
                      <w:bCs/>
                    </w:rPr>
                    <w:t xml:space="preserve">Класс </w:t>
                  </w:r>
                </w:p>
              </w:tc>
              <w:tc>
                <w:tcPr>
                  <w:tcW w:w="2569" w:type="dxa"/>
                </w:tcPr>
                <w:p w:rsidR="00E773CA" w:rsidRPr="003B5773" w:rsidRDefault="00E773CA" w:rsidP="00AB45E6">
                  <w:pPr>
                    <w:rPr>
                      <w:bCs/>
                    </w:rPr>
                  </w:pPr>
                  <w:r w:rsidRPr="003B5773">
                    <w:rPr>
                      <w:bCs/>
                    </w:rPr>
                    <w:t xml:space="preserve">Успеваемость </w:t>
                  </w:r>
                </w:p>
              </w:tc>
              <w:tc>
                <w:tcPr>
                  <w:tcW w:w="2569" w:type="dxa"/>
                </w:tcPr>
                <w:p w:rsidR="00E773CA" w:rsidRPr="003B5773" w:rsidRDefault="00E773CA" w:rsidP="00AB45E6">
                  <w:pPr>
                    <w:rPr>
                      <w:bCs/>
                    </w:rPr>
                  </w:pPr>
                  <w:r w:rsidRPr="003B5773">
                    <w:rPr>
                      <w:bCs/>
                    </w:rPr>
                    <w:t xml:space="preserve">Качество </w:t>
                  </w:r>
                </w:p>
              </w:tc>
            </w:tr>
            <w:tr w:rsidR="00E773CA" w:rsidRPr="003B5773" w:rsidTr="00AB45E6">
              <w:tc>
                <w:tcPr>
                  <w:tcW w:w="2569" w:type="dxa"/>
                </w:tcPr>
                <w:p w:rsidR="00E773CA" w:rsidRPr="003B5773" w:rsidRDefault="00E773CA" w:rsidP="00AB45E6">
                  <w:pPr>
                    <w:rPr>
                      <w:bCs/>
                    </w:rPr>
                  </w:pPr>
                  <w:r w:rsidRPr="003B5773">
                    <w:rPr>
                      <w:bCs/>
                    </w:rPr>
                    <w:t>10</w:t>
                  </w:r>
                </w:p>
              </w:tc>
              <w:tc>
                <w:tcPr>
                  <w:tcW w:w="2569" w:type="dxa"/>
                </w:tcPr>
                <w:p w:rsidR="00E773CA" w:rsidRPr="003B5773" w:rsidRDefault="00E773CA" w:rsidP="00AB45E6">
                  <w:pPr>
                    <w:rPr>
                      <w:bCs/>
                    </w:rPr>
                  </w:pPr>
                  <w:r w:rsidRPr="003B5773">
                    <w:rPr>
                      <w:bCs/>
                    </w:rPr>
                    <w:t>80</w:t>
                  </w:r>
                </w:p>
              </w:tc>
              <w:tc>
                <w:tcPr>
                  <w:tcW w:w="2569" w:type="dxa"/>
                </w:tcPr>
                <w:p w:rsidR="00E773CA" w:rsidRPr="003B5773" w:rsidRDefault="00E773CA" w:rsidP="00AB45E6">
                  <w:pPr>
                    <w:rPr>
                      <w:bCs/>
                    </w:rPr>
                  </w:pPr>
                  <w:r w:rsidRPr="003B5773">
                    <w:rPr>
                      <w:bCs/>
                    </w:rPr>
                    <w:t>30</w:t>
                  </w:r>
                </w:p>
              </w:tc>
            </w:tr>
            <w:tr w:rsidR="00E773CA" w:rsidRPr="003B5773" w:rsidTr="00AB45E6">
              <w:tc>
                <w:tcPr>
                  <w:tcW w:w="2569" w:type="dxa"/>
                </w:tcPr>
                <w:p w:rsidR="00E773CA" w:rsidRPr="003B5773" w:rsidRDefault="00E773CA" w:rsidP="00AB45E6">
                  <w:pPr>
                    <w:rPr>
                      <w:bCs/>
                    </w:rPr>
                  </w:pPr>
                  <w:r w:rsidRPr="003B5773">
                    <w:rPr>
                      <w:bCs/>
                    </w:rPr>
                    <w:t>11</w:t>
                  </w:r>
                </w:p>
              </w:tc>
              <w:tc>
                <w:tcPr>
                  <w:tcW w:w="2569" w:type="dxa"/>
                </w:tcPr>
                <w:p w:rsidR="00E773CA" w:rsidRPr="003B5773" w:rsidRDefault="00E773CA" w:rsidP="00AB45E6">
                  <w:pPr>
                    <w:rPr>
                      <w:bCs/>
                    </w:rPr>
                  </w:pPr>
                  <w:r w:rsidRPr="003B5773">
                    <w:rPr>
                      <w:bCs/>
                    </w:rPr>
                    <w:t>25</w:t>
                  </w:r>
                </w:p>
              </w:tc>
              <w:tc>
                <w:tcPr>
                  <w:tcW w:w="2569" w:type="dxa"/>
                </w:tcPr>
                <w:p w:rsidR="00E773CA" w:rsidRPr="003B5773" w:rsidRDefault="00E773CA" w:rsidP="00AB45E6">
                  <w:pPr>
                    <w:rPr>
                      <w:bCs/>
                    </w:rPr>
                  </w:pPr>
                  <w:r w:rsidRPr="003B5773">
                    <w:rPr>
                      <w:bCs/>
                    </w:rPr>
                    <w:t>0</w:t>
                  </w:r>
                </w:p>
              </w:tc>
            </w:tr>
          </w:tbl>
          <w:p w:rsidR="00E773CA" w:rsidRDefault="00E773CA" w:rsidP="00AB45E6">
            <w:pPr>
              <w:rPr>
                <w:bCs/>
              </w:rPr>
            </w:pPr>
          </w:p>
          <w:p w:rsidR="00E773CA" w:rsidRDefault="00E773CA" w:rsidP="00AB45E6">
            <w:pPr>
              <w:rPr>
                <w:bCs/>
              </w:rPr>
            </w:pPr>
            <w:r>
              <w:rPr>
                <w:bCs/>
              </w:rPr>
              <w:t>Русский язык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69"/>
              <w:gridCol w:w="2569"/>
              <w:gridCol w:w="2569"/>
            </w:tblGrid>
            <w:tr w:rsidR="00E773CA" w:rsidRPr="00527167" w:rsidTr="00AB45E6">
              <w:tc>
                <w:tcPr>
                  <w:tcW w:w="2569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 w:rsidRPr="00527167">
                    <w:rPr>
                      <w:bCs/>
                    </w:rPr>
                    <w:t xml:space="preserve">Класс </w:t>
                  </w:r>
                </w:p>
              </w:tc>
              <w:tc>
                <w:tcPr>
                  <w:tcW w:w="2569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 w:rsidRPr="00527167">
                    <w:rPr>
                      <w:bCs/>
                    </w:rPr>
                    <w:t xml:space="preserve">Успеваемость </w:t>
                  </w:r>
                </w:p>
              </w:tc>
              <w:tc>
                <w:tcPr>
                  <w:tcW w:w="2569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 w:rsidRPr="00527167">
                    <w:rPr>
                      <w:bCs/>
                    </w:rPr>
                    <w:t xml:space="preserve">Качество </w:t>
                  </w:r>
                </w:p>
              </w:tc>
            </w:tr>
            <w:tr w:rsidR="00E773CA" w:rsidRPr="00527167" w:rsidTr="00AB45E6">
              <w:tc>
                <w:tcPr>
                  <w:tcW w:w="2569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 w:rsidRPr="00527167">
                    <w:rPr>
                      <w:bCs/>
                    </w:rPr>
                    <w:t>10</w:t>
                  </w:r>
                </w:p>
              </w:tc>
              <w:tc>
                <w:tcPr>
                  <w:tcW w:w="2569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70</w:t>
                  </w:r>
                </w:p>
              </w:tc>
              <w:tc>
                <w:tcPr>
                  <w:tcW w:w="2569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40</w:t>
                  </w:r>
                </w:p>
              </w:tc>
            </w:tr>
            <w:tr w:rsidR="00E773CA" w:rsidRPr="00527167" w:rsidTr="00AB45E6">
              <w:tc>
                <w:tcPr>
                  <w:tcW w:w="2569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 w:rsidRPr="00527167">
                    <w:rPr>
                      <w:bCs/>
                    </w:rPr>
                    <w:t>11</w:t>
                  </w:r>
                </w:p>
              </w:tc>
              <w:tc>
                <w:tcPr>
                  <w:tcW w:w="2569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100</w:t>
                  </w:r>
                </w:p>
              </w:tc>
              <w:tc>
                <w:tcPr>
                  <w:tcW w:w="2569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</w:tbl>
          <w:p w:rsidR="00E773CA" w:rsidRDefault="00E773CA" w:rsidP="00AB45E6">
            <w:pPr>
              <w:rPr>
                <w:bCs/>
              </w:rPr>
            </w:pPr>
          </w:p>
          <w:p w:rsidR="00E773CA" w:rsidRDefault="00E773CA" w:rsidP="00AB45E6">
            <w:pPr>
              <w:rPr>
                <w:bCs/>
              </w:rPr>
            </w:pPr>
            <w:r>
              <w:rPr>
                <w:bCs/>
              </w:rPr>
              <w:t xml:space="preserve">Информатика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69"/>
              <w:gridCol w:w="2569"/>
              <w:gridCol w:w="2569"/>
            </w:tblGrid>
            <w:tr w:rsidR="00E773CA" w:rsidRPr="00527167" w:rsidTr="00AB45E6">
              <w:tc>
                <w:tcPr>
                  <w:tcW w:w="2569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 w:rsidRPr="00527167">
                    <w:rPr>
                      <w:bCs/>
                    </w:rPr>
                    <w:t xml:space="preserve">Класс </w:t>
                  </w:r>
                </w:p>
              </w:tc>
              <w:tc>
                <w:tcPr>
                  <w:tcW w:w="2569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 w:rsidRPr="00527167">
                    <w:rPr>
                      <w:bCs/>
                    </w:rPr>
                    <w:t xml:space="preserve">Успеваемость </w:t>
                  </w:r>
                </w:p>
              </w:tc>
              <w:tc>
                <w:tcPr>
                  <w:tcW w:w="2569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 w:rsidRPr="00527167">
                    <w:rPr>
                      <w:bCs/>
                    </w:rPr>
                    <w:t xml:space="preserve">Качество </w:t>
                  </w:r>
                </w:p>
              </w:tc>
            </w:tr>
            <w:tr w:rsidR="00E773CA" w:rsidRPr="00527167" w:rsidTr="00AB45E6">
              <w:tc>
                <w:tcPr>
                  <w:tcW w:w="2569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 w:rsidRPr="00527167">
                    <w:rPr>
                      <w:bCs/>
                    </w:rPr>
                    <w:t>10</w:t>
                  </w:r>
                </w:p>
              </w:tc>
              <w:tc>
                <w:tcPr>
                  <w:tcW w:w="2569" w:type="dxa"/>
                </w:tcPr>
                <w:p w:rsidR="00E773CA" w:rsidRPr="008C7348" w:rsidRDefault="00E773CA" w:rsidP="00AB45E6">
                  <w:r w:rsidRPr="008C7348">
                    <w:t>100</w:t>
                  </w:r>
                </w:p>
              </w:tc>
              <w:tc>
                <w:tcPr>
                  <w:tcW w:w="2569" w:type="dxa"/>
                </w:tcPr>
                <w:p w:rsidR="00E773CA" w:rsidRPr="008C7348" w:rsidRDefault="00E773CA" w:rsidP="00AB45E6">
                  <w:r w:rsidRPr="008C7348">
                    <w:t>54</w:t>
                  </w:r>
                </w:p>
              </w:tc>
            </w:tr>
            <w:tr w:rsidR="00E773CA" w:rsidRPr="00527167" w:rsidTr="00AB45E6">
              <w:tc>
                <w:tcPr>
                  <w:tcW w:w="2569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 w:rsidRPr="00527167">
                    <w:rPr>
                      <w:bCs/>
                    </w:rPr>
                    <w:t>11</w:t>
                  </w:r>
                </w:p>
              </w:tc>
              <w:tc>
                <w:tcPr>
                  <w:tcW w:w="2569" w:type="dxa"/>
                </w:tcPr>
                <w:p w:rsidR="00E773CA" w:rsidRPr="008C7348" w:rsidRDefault="00E773CA" w:rsidP="00AB45E6">
                  <w:r w:rsidRPr="008C7348">
                    <w:t>75</w:t>
                  </w:r>
                </w:p>
              </w:tc>
              <w:tc>
                <w:tcPr>
                  <w:tcW w:w="2569" w:type="dxa"/>
                </w:tcPr>
                <w:p w:rsidR="00E773CA" w:rsidRPr="008C7348" w:rsidRDefault="00E773CA" w:rsidP="00AB45E6">
                  <w:r w:rsidRPr="008C7348">
                    <w:t>25</w:t>
                  </w:r>
                </w:p>
              </w:tc>
            </w:tr>
          </w:tbl>
          <w:p w:rsidR="00E773CA" w:rsidRDefault="00E773CA" w:rsidP="00AB45E6">
            <w:pPr>
              <w:rPr>
                <w:bCs/>
              </w:rPr>
            </w:pPr>
          </w:p>
          <w:p w:rsidR="00E773CA" w:rsidRDefault="00E773CA" w:rsidP="00AB45E6">
            <w:pPr>
              <w:rPr>
                <w:bCs/>
              </w:rPr>
            </w:pPr>
          </w:p>
          <w:p w:rsidR="00E773CA" w:rsidRDefault="00E773CA" w:rsidP="00AB45E6">
            <w:pPr>
              <w:rPr>
                <w:bCs/>
              </w:rPr>
            </w:pPr>
          </w:p>
          <w:p w:rsidR="00E773CA" w:rsidRDefault="00E773CA" w:rsidP="00AB45E6">
            <w:pPr>
              <w:rPr>
                <w:bCs/>
              </w:rPr>
            </w:pPr>
          </w:p>
          <w:p w:rsidR="00E773CA" w:rsidRDefault="00E773CA" w:rsidP="00AB45E6">
            <w:pPr>
              <w:rPr>
                <w:bCs/>
              </w:rPr>
            </w:pPr>
            <w:r>
              <w:rPr>
                <w:bCs/>
              </w:rPr>
              <w:t xml:space="preserve">Обществознание.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69"/>
              <w:gridCol w:w="2569"/>
              <w:gridCol w:w="2569"/>
            </w:tblGrid>
            <w:tr w:rsidR="00E773CA" w:rsidRPr="00527167" w:rsidTr="00AB45E6">
              <w:tc>
                <w:tcPr>
                  <w:tcW w:w="2569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 w:rsidRPr="00527167">
                    <w:rPr>
                      <w:bCs/>
                    </w:rPr>
                    <w:t xml:space="preserve">Класс </w:t>
                  </w:r>
                </w:p>
              </w:tc>
              <w:tc>
                <w:tcPr>
                  <w:tcW w:w="2569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 w:rsidRPr="00527167">
                    <w:rPr>
                      <w:bCs/>
                    </w:rPr>
                    <w:t xml:space="preserve">Успеваемость </w:t>
                  </w:r>
                </w:p>
              </w:tc>
              <w:tc>
                <w:tcPr>
                  <w:tcW w:w="2569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 w:rsidRPr="00527167">
                    <w:rPr>
                      <w:bCs/>
                    </w:rPr>
                    <w:t xml:space="preserve">Качество </w:t>
                  </w:r>
                </w:p>
              </w:tc>
            </w:tr>
            <w:tr w:rsidR="00E773CA" w:rsidRPr="00527167" w:rsidTr="00AB45E6">
              <w:tc>
                <w:tcPr>
                  <w:tcW w:w="2569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 w:rsidRPr="00527167">
                    <w:rPr>
                      <w:bCs/>
                    </w:rPr>
                    <w:t>10</w:t>
                  </w:r>
                </w:p>
              </w:tc>
              <w:tc>
                <w:tcPr>
                  <w:tcW w:w="2569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100</w:t>
                  </w:r>
                </w:p>
              </w:tc>
              <w:tc>
                <w:tcPr>
                  <w:tcW w:w="2569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20</w:t>
                  </w:r>
                </w:p>
              </w:tc>
            </w:tr>
            <w:tr w:rsidR="00E773CA" w:rsidRPr="00527167" w:rsidTr="00AB45E6">
              <w:tc>
                <w:tcPr>
                  <w:tcW w:w="2569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 w:rsidRPr="00527167">
                    <w:rPr>
                      <w:bCs/>
                    </w:rPr>
                    <w:t>11</w:t>
                  </w:r>
                </w:p>
              </w:tc>
              <w:tc>
                <w:tcPr>
                  <w:tcW w:w="2569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75</w:t>
                  </w:r>
                </w:p>
              </w:tc>
              <w:tc>
                <w:tcPr>
                  <w:tcW w:w="2569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</w:tbl>
          <w:p w:rsidR="00E773CA" w:rsidRDefault="00E773CA" w:rsidP="00AB45E6">
            <w:pPr>
              <w:rPr>
                <w:bCs/>
              </w:rPr>
            </w:pPr>
          </w:p>
          <w:p w:rsidR="00E773CA" w:rsidRDefault="00E773CA" w:rsidP="00AB45E6">
            <w:pPr>
              <w:rPr>
                <w:bCs/>
              </w:rPr>
            </w:pPr>
            <w:r>
              <w:rPr>
                <w:bCs/>
              </w:rPr>
              <w:t>Физика.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69"/>
              <w:gridCol w:w="2569"/>
              <w:gridCol w:w="2569"/>
            </w:tblGrid>
            <w:tr w:rsidR="00E773CA" w:rsidRPr="00527167" w:rsidTr="00AB45E6">
              <w:tc>
                <w:tcPr>
                  <w:tcW w:w="2569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 w:rsidRPr="00527167">
                    <w:rPr>
                      <w:bCs/>
                    </w:rPr>
                    <w:t xml:space="preserve">Класс </w:t>
                  </w:r>
                </w:p>
              </w:tc>
              <w:tc>
                <w:tcPr>
                  <w:tcW w:w="2569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 w:rsidRPr="00527167">
                    <w:rPr>
                      <w:bCs/>
                    </w:rPr>
                    <w:t xml:space="preserve">Успеваемость </w:t>
                  </w:r>
                </w:p>
              </w:tc>
              <w:tc>
                <w:tcPr>
                  <w:tcW w:w="2569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 w:rsidRPr="00527167">
                    <w:rPr>
                      <w:bCs/>
                    </w:rPr>
                    <w:t xml:space="preserve">Качество </w:t>
                  </w:r>
                </w:p>
              </w:tc>
            </w:tr>
            <w:tr w:rsidR="00E773CA" w:rsidRPr="00527167" w:rsidTr="00AB45E6">
              <w:tc>
                <w:tcPr>
                  <w:tcW w:w="2569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 w:rsidRPr="00527167">
                    <w:rPr>
                      <w:bCs/>
                    </w:rPr>
                    <w:lastRenderedPageBreak/>
                    <w:t>10</w:t>
                  </w:r>
                </w:p>
              </w:tc>
              <w:tc>
                <w:tcPr>
                  <w:tcW w:w="2569" w:type="dxa"/>
                </w:tcPr>
                <w:p w:rsidR="00E773CA" w:rsidRPr="008C7348" w:rsidRDefault="00E773CA" w:rsidP="00AB45E6">
                  <w:r w:rsidRPr="008C7348">
                    <w:t>100</w:t>
                  </w:r>
                </w:p>
              </w:tc>
              <w:tc>
                <w:tcPr>
                  <w:tcW w:w="2569" w:type="dxa"/>
                </w:tcPr>
                <w:p w:rsidR="00E773CA" w:rsidRPr="008C7348" w:rsidRDefault="00E773CA" w:rsidP="00AB45E6">
                  <w:r w:rsidRPr="008C7348">
                    <w:t>33</w:t>
                  </w:r>
                </w:p>
              </w:tc>
            </w:tr>
            <w:tr w:rsidR="00E773CA" w:rsidRPr="00527167" w:rsidTr="00AB45E6">
              <w:tc>
                <w:tcPr>
                  <w:tcW w:w="2569" w:type="dxa"/>
                </w:tcPr>
                <w:p w:rsidR="00E773CA" w:rsidRPr="00527167" w:rsidRDefault="00E773CA" w:rsidP="00AB45E6">
                  <w:pPr>
                    <w:rPr>
                      <w:bCs/>
                    </w:rPr>
                  </w:pPr>
                  <w:r w:rsidRPr="00527167">
                    <w:rPr>
                      <w:bCs/>
                    </w:rPr>
                    <w:t>11</w:t>
                  </w:r>
                </w:p>
              </w:tc>
              <w:tc>
                <w:tcPr>
                  <w:tcW w:w="2569" w:type="dxa"/>
                </w:tcPr>
                <w:p w:rsidR="00E773CA" w:rsidRPr="008C7348" w:rsidRDefault="00E773CA" w:rsidP="00AB45E6">
                  <w:r w:rsidRPr="008C7348">
                    <w:t>100</w:t>
                  </w:r>
                </w:p>
              </w:tc>
              <w:tc>
                <w:tcPr>
                  <w:tcW w:w="2569" w:type="dxa"/>
                </w:tcPr>
                <w:p w:rsidR="00E773CA" w:rsidRPr="008C7348" w:rsidRDefault="00E773CA" w:rsidP="00AB45E6">
                  <w:r w:rsidRPr="008C7348">
                    <w:t>25</w:t>
                  </w:r>
                </w:p>
              </w:tc>
            </w:tr>
          </w:tbl>
          <w:p w:rsidR="00E773CA" w:rsidRPr="00070B5A" w:rsidRDefault="00E773CA" w:rsidP="00AB45E6">
            <w:pPr>
              <w:rPr>
                <w:bCs/>
              </w:rPr>
            </w:pPr>
          </w:p>
        </w:tc>
      </w:tr>
    </w:tbl>
    <w:p w:rsidR="00AB45E6" w:rsidRDefault="00AB45E6" w:rsidP="00623B68"/>
    <w:sectPr w:rsidR="00AB45E6" w:rsidSect="00AB45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5740"/>
    <w:multiLevelType w:val="hybridMultilevel"/>
    <w:tmpl w:val="FB8E0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77DB3"/>
    <w:multiLevelType w:val="hybridMultilevel"/>
    <w:tmpl w:val="AF82A5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4C6105"/>
    <w:multiLevelType w:val="hybridMultilevel"/>
    <w:tmpl w:val="7172A95A"/>
    <w:lvl w:ilvl="0" w:tplc="7B20FA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0E7C6941"/>
    <w:multiLevelType w:val="hybridMultilevel"/>
    <w:tmpl w:val="D2AEE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52531"/>
    <w:multiLevelType w:val="hybridMultilevel"/>
    <w:tmpl w:val="265CF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FA3719"/>
    <w:multiLevelType w:val="hybridMultilevel"/>
    <w:tmpl w:val="03461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32691"/>
    <w:multiLevelType w:val="hybridMultilevel"/>
    <w:tmpl w:val="EC24C8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C26F37"/>
    <w:multiLevelType w:val="hybridMultilevel"/>
    <w:tmpl w:val="C726B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719CD"/>
    <w:multiLevelType w:val="hybridMultilevel"/>
    <w:tmpl w:val="64A81FC6"/>
    <w:lvl w:ilvl="0" w:tplc="EDBE508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252ED"/>
    <w:multiLevelType w:val="hybridMultilevel"/>
    <w:tmpl w:val="296A1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FC5ABF"/>
    <w:multiLevelType w:val="hybridMultilevel"/>
    <w:tmpl w:val="60562ABC"/>
    <w:lvl w:ilvl="0" w:tplc="83585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4B4A48"/>
    <w:multiLevelType w:val="hybridMultilevel"/>
    <w:tmpl w:val="957E6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61E51"/>
    <w:multiLevelType w:val="hybridMultilevel"/>
    <w:tmpl w:val="954C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C4740"/>
    <w:multiLevelType w:val="hybridMultilevel"/>
    <w:tmpl w:val="C19A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36FBE"/>
    <w:multiLevelType w:val="hybridMultilevel"/>
    <w:tmpl w:val="D786B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535D48"/>
    <w:multiLevelType w:val="hybridMultilevel"/>
    <w:tmpl w:val="C19A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D3063"/>
    <w:multiLevelType w:val="hybridMultilevel"/>
    <w:tmpl w:val="954C18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52FC0"/>
    <w:multiLevelType w:val="hybridMultilevel"/>
    <w:tmpl w:val="08E82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10"/>
  </w:num>
  <w:num w:numId="5">
    <w:abstractNumId w:val="8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</w:num>
  <w:num w:numId="9">
    <w:abstractNumId w:val="6"/>
  </w:num>
  <w:num w:numId="10">
    <w:abstractNumId w:val="15"/>
  </w:num>
  <w:num w:numId="11">
    <w:abstractNumId w:val="16"/>
  </w:num>
  <w:num w:numId="12">
    <w:abstractNumId w:val="4"/>
  </w:num>
  <w:num w:numId="13">
    <w:abstractNumId w:val="13"/>
  </w:num>
  <w:num w:numId="14">
    <w:abstractNumId w:val="7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0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53E36"/>
    <w:rsid w:val="00003638"/>
    <w:rsid w:val="001B484A"/>
    <w:rsid w:val="001D3353"/>
    <w:rsid w:val="00290C70"/>
    <w:rsid w:val="003C20FA"/>
    <w:rsid w:val="00612D30"/>
    <w:rsid w:val="00623B68"/>
    <w:rsid w:val="00724E16"/>
    <w:rsid w:val="0074763C"/>
    <w:rsid w:val="00883CBE"/>
    <w:rsid w:val="00963AD7"/>
    <w:rsid w:val="00AB45E6"/>
    <w:rsid w:val="00BE79B5"/>
    <w:rsid w:val="00C65CE5"/>
    <w:rsid w:val="00D53E36"/>
    <w:rsid w:val="00E773CA"/>
    <w:rsid w:val="00EF0189"/>
    <w:rsid w:val="00F2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E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D53E36"/>
    <w:rPr>
      <w:color w:val="0000FF"/>
      <w:u w:val="single"/>
    </w:rPr>
  </w:style>
  <w:style w:type="paragraph" w:styleId="a5">
    <w:name w:val="No Spacing"/>
    <w:link w:val="a6"/>
    <w:uiPriority w:val="1"/>
    <w:qFormat/>
    <w:rsid w:val="00C65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79B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rsid w:val="00883C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3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623B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40</Pages>
  <Words>11102</Words>
  <Characters>63283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Фадеевна</dc:creator>
  <cp:lastModifiedBy>Мария Фадеевна</cp:lastModifiedBy>
  <cp:revision>3</cp:revision>
  <dcterms:created xsi:type="dcterms:W3CDTF">2014-03-13T03:35:00Z</dcterms:created>
  <dcterms:modified xsi:type="dcterms:W3CDTF">2014-03-13T03:41:00Z</dcterms:modified>
</cp:coreProperties>
</file>